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C937B" w14:textId="08D6D86F" w:rsidR="00D73469" w:rsidRDefault="007E2DDD" w:rsidP="00F97F5B">
      <w:pPr>
        <w:spacing w:before="100" w:beforeAutospacing="1" w:after="100" w:afterAutospacing="1" w:line="240" w:lineRule="auto"/>
        <w:rPr>
          <w:rFonts w:eastAsia="Times New Roman"/>
          <w:b/>
          <w:sz w:val="36"/>
          <w:szCs w:val="36"/>
        </w:rPr>
      </w:pPr>
      <w:r>
        <w:rPr>
          <w:rFonts w:eastAsia="Times New Roman"/>
          <w:b/>
          <w:noProof/>
          <w:sz w:val="36"/>
          <w:szCs w:val="36"/>
        </w:rPr>
        <w:drawing>
          <wp:anchor distT="0" distB="0" distL="114300" distR="114300" simplePos="0" relativeHeight="251677696" behindDoc="1" locked="0" layoutInCell="1" allowOverlap="1" wp14:anchorId="3539DCDD" wp14:editId="5F55B6E4">
            <wp:simplePos x="0" y="0"/>
            <wp:positionH relativeFrom="margin">
              <wp:align>center</wp:align>
            </wp:positionH>
            <wp:positionV relativeFrom="paragraph">
              <wp:posOffset>0</wp:posOffset>
            </wp:positionV>
            <wp:extent cx="7240905" cy="3486150"/>
            <wp:effectExtent l="0" t="0" r="0" b="0"/>
            <wp:wrapTight wrapText="bothSides">
              <wp:wrapPolygon edited="0">
                <wp:start x="0" y="0"/>
                <wp:lineTo x="0" y="21482"/>
                <wp:lineTo x="21537" y="21482"/>
                <wp:lineTo x="21537" y="0"/>
                <wp:lineTo x="0" y="0"/>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240905" cy="3486150"/>
                    </a:xfrm>
                    <a:prstGeom prst="rect">
                      <a:avLst/>
                    </a:prstGeom>
                  </pic:spPr>
                </pic:pic>
              </a:graphicData>
            </a:graphic>
            <wp14:sizeRelH relativeFrom="margin">
              <wp14:pctWidth>0</wp14:pctWidth>
            </wp14:sizeRelH>
            <wp14:sizeRelV relativeFrom="margin">
              <wp14:pctHeight>0</wp14:pctHeight>
            </wp14:sizeRelV>
          </wp:anchor>
        </w:drawing>
      </w:r>
    </w:p>
    <w:p w14:paraId="72C1A1F6" w14:textId="2F893541" w:rsidR="009F0FE4" w:rsidRPr="004C4F0A" w:rsidRDefault="00124130" w:rsidP="00813FC5">
      <w:pPr>
        <w:spacing w:before="100" w:beforeAutospacing="1" w:after="100" w:afterAutospacing="1" w:line="240" w:lineRule="auto"/>
        <w:jc w:val="center"/>
        <w:rPr>
          <w:rFonts w:eastAsia="Times New Roman"/>
          <w:b/>
          <w:color w:val="FF5050"/>
          <w:sz w:val="36"/>
          <w:szCs w:val="36"/>
        </w:rPr>
      </w:pPr>
      <w:r>
        <w:rPr>
          <w:noProof/>
        </w:rPr>
        <mc:AlternateContent>
          <mc:Choice Requires="wps">
            <w:drawing>
              <wp:anchor distT="0" distB="0" distL="114300" distR="114300" simplePos="0" relativeHeight="251670528" behindDoc="0" locked="0" layoutInCell="1" allowOverlap="1" wp14:anchorId="3E661BD4" wp14:editId="102263B6">
                <wp:simplePos x="0" y="0"/>
                <wp:positionH relativeFrom="page">
                  <wp:posOffset>23495</wp:posOffset>
                </wp:positionH>
                <wp:positionV relativeFrom="paragraph">
                  <wp:posOffset>167649</wp:posOffset>
                </wp:positionV>
                <wp:extent cx="7750175" cy="74814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750175" cy="748146"/>
                        </a:xfrm>
                        <a:prstGeom prst="rect">
                          <a:avLst/>
                        </a:prstGeom>
                        <a:noFill/>
                        <a:ln>
                          <a:noFill/>
                        </a:ln>
                      </wps:spPr>
                      <wps:txbx>
                        <w:txbxContent>
                          <w:p w14:paraId="2099A745" w14:textId="5124C714" w:rsidR="004C4F0A" w:rsidRPr="007E2DDD" w:rsidRDefault="007E2DDD" w:rsidP="001E2DC0">
                            <w:pPr>
                              <w:jc w:val="center"/>
                              <w:rPr>
                                <w:sz w:val="84"/>
                                <w:szCs w:val="84"/>
                              </w:rPr>
                            </w:pPr>
                            <w:r w:rsidRPr="007E2DDD">
                              <w:rPr>
                                <w:rFonts w:ascii="Lucida Sans" w:hAnsi="Lucida Sans" w:cs="Arial"/>
                                <w:b/>
                                <w:color w:val="A5A5A5" w:themeColor="accent3"/>
                                <w:sz w:val="84"/>
                                <w:szCs w:val="8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Love Yourself RICH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3E661BD4" id="_x0000_t202" coordsize="21600,21600" o:spt="202" path="m,l,21600r21600,l21600,xe">
                <v:stroke joinstyle="miter"/>
                <v:path gradientshapeok="t" o:connecttype="rect"/>
              </v:shapetype>
              <v:shape id="Text Box 14" o:spid="_x0000_s1026" type="#_x0000_t202" style="position:absolute;left:0;text-align:left;margin-left:1.85pt;margin-top:13.2pt;width:610.25pt;height:58.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" filled="f" stroked="f">
                <v:textbox>
                  <w:txbxContent>
                    <w:p w14:paraId="2099A745" w14:textId="5124C714" w:rsidR="004C4F0A" w:rsidRPr="007E2DDD" w:rsidRDefault="007E2DDD" w:rsidP="001E2DC0">
                      <w:pPr>
                        <w:jc w:val="center"/>
                        <w:rPr>
                          <w:sz w:val="84"/>
                          <w:szCs w:val="84"/>
                        </w:rPr>
                      </w:pPr>
                      <w:r w:rsidRPr="007E2DDD">
                        <w:rPr>
                          <w:rFonts w:ascii="Lucida Sans" w:hAnsi="Lucida Sans" w:cs="Arial"/>
                          <w:b/>
                          <w:color w:val="A5A5A5" w:themeColor="accent3"/>
                          <w:sz w:val="84"/>
                          <w:szCs w:val="8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Love Yourself RICH</w:t>
                      </w:r>
                    </w:p>
                  </w:txbxContent>
                </v:textbox>
                <w10:wrap anchorx="page"/>
              </v:shape>
            </w:pict>
          </mc:Fallback>
        </mc:AlternateContent>
      </w:r>
    </w:p>
    <w:p w14:paraId="61EE54BE" w14:textId="77777777" w:rsidR="001E2DC0" w:rsidRDefault="001E2DC0" w:rsidP="009F0FE4">
      <w:pPr>
        <w:pStyle w:val="ListParagraph"/>
        <w:ind w:left="0"/>
        <w:jc w:val="center"/>
        <w:rPr>
          <w:rFonts w:ascii="Arial Nova" w:hAnsi="Arial Nova"/>
          <w:b/>
          <w:color w:val="FF5050"/>
          <w:sz w:val="48"/>
          <w:szCs w:val="48"/>
        </w:rPr>
      </w:pPr>
    </w:p>
    <w:p w14:paraId="1FCE4A78" w14:textId="59249177" w:rsidR="001E2DC0" w:rsidRDefault="001E2DC0" w:rsidP="009F0FE4">
      <w:pPr>
        <w:pStyle w:val="ListParagraph"/>
        <w:ind w:left="0"/>
        <w:jc w:val="center"/>
        <w:rPr>
          <w:rFonts w:ascii="Arial Nova" w:hAnsi="Arial Nova"/>
          <w:b/>
          <w:color w:val="FF5050"/>
          <w:sz w:val="48"/>
          <w:szCs w:val="48"/>
        </w:rPr>
      </w:pPr>
    </w:p>
    <w:p w14:paraId="63E21594" w14:textId="0E22609F" w:rsidR="009F0FE4" w:rsidRPr="007E2DDD" w:rsidRDefault="007E2DDD" w:rsidP="009F0FE4">
      <w:pPr>
        <w:pStyle w:val="ListParagraph"/>
        <w:ind w:left="0"/>
        <w:jc w:val="center"/>
        <w:rPr>
          <w:rFonts w:ascii="Arial Nova" w:hAnsi="Arial Nova"/>
          <w:b/>
          <w:color w:val="000000" w:themeColor="text1"/>
          <w:sz w:val="52"/>
          <w:szCs w:val="52"/>
        </w:rPr>
      </w:pPr>
      <w:r w:rsidRPr="007E2DDD">
        <w:rPr>
          <w:rFonts w:ascii="Arial Nova" w:hAnsi="Arial Nova"/>
          <w:b/>
          <w:color w:val="000000" w:themeColor="text1"/>
          <w:sz w:val="52"/>
          <w:szCs w:val="52"/>
        </w:rPr>
        <w:t>Unleash Your True Voice and Finally Create the Rich Life You’re Here to Live</w:t>
      </w:r>
    </w:p>
    <w:p w14:paraId="6B95FB55" w14:textId="6F930619" w:rsidR="00554A7A" w:rsidRDefault="00554A7A" w:rsidP="009F0FE4">
      <w:pPr>
        <w:pStyle w:val="ListParagraph"/>
        <w:ind w:left="0"/>
        <w:jc w:val="center"/>
        <w:rPr>
          <w:rFonts w:ascii="Arial Nova" w:hAnsi="Arial Nova"/>
          <w:b/>
          <w:color w:val="FF5050"/>
          <w:sz w:val="48"/>
          <w:szCs w:val="48"/>
        </w:rPr>
      </w:pPr>
    </w:p>
    <w:p w14:paraId="765DE783" w14:textId="09240EEE" w:rsidR="00554A7A" w:rsidRDefault="00554A7A" w:rsidP="009F0FE4">
      <w:pPr>
        <w:pStyle w:val="ListParagraph"/>
        <w:ind w:left="0"/>
        <w:jc w:val="center"/>
        <w:rPr>
          <w:rFonts w:ascii="Arial Nova" w:hAnsi="Arial Nova"/>
          <w:bCs/>
          <w:color w:val="404040" w:themeColor="text1" w:themeTint="BF"/>
          <w:sz w:val="36"/>
          <w:szCs w:val="36"/>
        </w:rPr>
      </w:pPr>
      <w:r w:rsidRPr="00124130">
        <w:rPr>
          <w:rFonts w:ascii="Arial Nova" w:hAnsi="Arial Nova"/>
          <w:bCs/>
          <w:color w:val="404040" w:themeColor="text1" w:themeTint="BF"/>
          <w:sz w:val="36"/>
          <w:szCs w:val="36"/>
        </w:rPr>
        <w:t>With Jill Hope</w:t>
      </w:r>
    </w:p>
    <w:p w14:paraId="475D8180" w14:textId="693DD873" w:rsidR="007304E2" w:rsidRDefault="007304E2" w:rsidP="009F0FE4">
      <w:pPr>
        <w:pStyle w:val="ListParagraph"/>
        <w:ind w:left="0"/>
        <w:jc w:val="center"/>
        <w:rPr>
          <w:rFonts w:ascii="Arial Nova" w:hAnsi="Arial Nova"/>
          <w:bCs/>
          <w:color w:val="404040" w:themeColor="text1" w:themeTint="BF"/>
          <w:sz w:val="36"/>
          <w:szCs w:val="36"/>
        </w:rPr>
      </w:pPr>
    </w:p>
    <w:p w14:paraId="04A5A286" w14:textId="016A1714" w:rsidR="007304E2" w:rsidRDefault="007304E2" w:rsidP="009F0FE4">
      <w:pPr>
        <w:pStyle w:val="ListParagraph"/>
        <w:ind w:left="0"/>
        <w:jc w:val="center"/>
        <w:rPr>
          <w:rFonts w:ascii="Arial Nova" w:hAnsi="Arial Nova"/>
          <w:b/>
          <w:color w:val="D60093"/>
          <w:sz w:val="72"/>
          <w:szCs w:val="72"/>
        </w:rPr>
      </w:pPr>
      <w:r w:rsidRPr="007304E2">
        <w:rPr>
          <w:rFonts w:ascii="Arial Nova" w:hAnsi="Arial Nova"/>
          <w:b/>
          <w:color w:val="D60093"/>
          <w:sz w:val="72"/>
          <w:szCs w:val="72"/>
        </w:rPr>
        <w:t xml:space="preserve">The Voice of </w:t>
      </w:r>
      <w:r w:rsidR="0090190F">
        <w:rPr>
          <w:rFonts w:ascii="Arial Nova" w:hAnsi="Arial Nova"/>
          <w:b/>
          <w:color w:val="D60093"/>
          <w:sz w:val="72"/>
          <w:szCs w:val="72"/>
        </w:rPr>
        <w:t>Money</w:t>
      </w:r>
    </w:p>
    <w:p w14:paraId="59109410" w14:textId="27CE15E0" w:rsidR="007D7A25" w:rsidRDefault="000A6672" w:rsidP="009F0FE4">
      <w:pPr>
        <w:pStyle w:val="ListParagraph"/>
        <w:ind w:left="0"/>
        <w:jc w:val="center"/>
        <w:rPr>
          <w:rFonts w:ascii="Arial Nova" w:hAnsi="Arial Nova"/>
          <w:b/>
          <w:color w:val="D60093"/>
          <w:sz w:val="72"/>
          <w:szCs w:val="72"/>
        </w:rPr>
      </w:pPr>
      <w:r>
        <w:rPr>
          <w:rFonts w:ascii="Arial Nova" w:hAnsi="Arial Nova"/>
          <w:b/>
          <w:color w:val="D60093"/>
          <w:sz w:val="72"/>
          <w:szCs w:val="72"/>
        </w:rPr>
        <w:t>Session</w:t>
      </w:r>
      <w:r w:rsidR="00FF42C6">
        <w:rPr>
          <w:rFonts w:ascii="Arial Nova" w:hAnsi="Arial Nova"/>
          <w:b/>
          <w:color w:val="D60093"/>
          <w:sz w:val="72"/>
          <w:szCs w:val="72"/>
        </w:rPr>
        <w:t xml:space="preserve"> </w:t>
      </w:r>
      <w:r w:rsidR="0090190F">
        <w:rPr>
          <w:rFonts w:ascii="Arial Nova" w:hAnsi="Arial Nova"/>
          <w:b/>
          <w:color w:val="D60093"/>
          <w:sz w:val="72"/>
          <w:szCs w:val="72"/>
        </w:rPr>
        <w:t>1</w:t>
      </w:r>
      <w:r w:rsidR="00FF4C76">
        <w:rPr>
          <w:rFonts w:ascii="Arial Nova" w:hAnsi="Arial Nova"/>
          <w:b/>
          <w:color w:val="D60093"/>
          <w:sz w:val="72"/>
          <w:szCs w:val="72"/>
        </w:rPr>
        <w:t>8</w:t>
      </w:r>
    </w:p>
    <w:p w14:paraId="08FFCD8D" w14:textId="14C5DFF5" w:rsidR="00C31374" w:rsidRDefault="004E7465" w:rsidP="00137C95">
      <w:pPr>
        <w:rPr>
          <w:rFonts w:cs="Courier New"/>
        </w:rPr>
      </w:pPr>
      <w:r>
        <w:rPr>
          <w:rFonts w:cs="Arial"/>
          <w:sz w:val="28"/>
          <w:szCs w:val="28"/>
        </w:rPr>
        <w:t xml:space="preserve">       </w:t>
      </w:r>
    </w:p>
    <w:p w14:paraId="42DF811C" w14:textId="3CD655D0" w:rsidR="00424BBA" w:rsidRPr="007F0CBE" w:rsidRDefault="007F0CBE" w:rsidP="00937A87">
      <w:pPr>
        <w:autoSpaceDE w:val="0"/>
        <w:autoSpaceDN w:val="0"/>
        <w:adjustRightInd w:val="0"/>
        <w:ind w:right="720"/>
        <w:rPr>
          <w:b/>
          <w:color w:val="D60093"/>
          <w:sz w:val="44"/>
          <w:szCs w:val="44"/>
        </w:rPr>
      </w:pPr>
      <w:r w:rsidRPr="007F0CBE">
        <w:rPr>
          <w:b/>
          <w:color w:val="D60093"/>
          <w:sz w:val="44"/>
          <w:szCs w:val="44"/>
        </w:rPr>
        <w:lastRenderedPageBreak/>
        <w:t xml:space="preserve">The Voice of </w:t>
      </w:r>
      <w:r w:rsidR="0090190F">
        <w:rPr>
          <w:b/>
          <w:color w:val="D60093"/>
          <w:sz w:val="44"/>
          <w:szCs w:val="44"/>
        </w:rPr>
        <w:t>Money</w:t>
      </w:r>
    </w:p>
    <w:p w14:paraId="613ED661" w14:textId="4D474B16" w:rsidR="001A31F4" w:rsidRPr="005B249C" w:rsidRDefault="00EF6ABC" w:rsidP="00341BA8">
      <w:pPr>
        <w:autoSpaceDE w:val="0"/>
        <w:autoSpaceDN w:val="0"/>
        <w:adjustRightInd w:val="0"/>
        <w:ind w:right="720"/>
        <w:rPr>
          <w:rFonts w:asciiTheme="minorHAnsi" w:hAnsiTheme="minorHAnsi" w:cstheme="minorHAnsi"/>
          <w:b/>
          <w:bCs/>
          <w:sz w:val="40"/>
          <w:szCs w:val="40"/>
        </w:rPr>
      </w:pPr>
      <w:bookmarkStart w:id="0" w:name="_Hlk93161319"/>
      <w:r w:rsidRPr="005B249C">
        <w:rPr>
          <w:rFonts w:asciiTheme="minorHAnsi" w:hAnsiTheme="minorHAnsi" w:cstheme="minorHAnsi"/>
          <w:b/>
          <w:bCs/>
          <w:sz w:val="40"/>
          <w:szCs w:val="40"/>
        </w:rPr>
        <w:t xml:space="preserve">Training </w:t>
      </w:r>
      <w:r w:rsidR="00FF42C6" w:rsidRPr="005B249C">
        <w:rPr>
          <w:rFonts w:asciiTheme="minorHAnsi" w:hAnsiTheme="minorHAnsi" w:cstheme="minorHAnsi"/>
          <w:b/>
          <w:bCs/>
          <w:sz w:val="40"/>
          <w:szCs w:val="40"/>
        </w:rPr>
        <w:t>1</w:t>
      </w:r>
      <w:r w:rsidR="00FF4C76">
        <w:rPr>
          <w:rFonts w:asciiTheme="minorHAnsi" w:hAnsiTheme="minorHAnsi" w:cstheme="minorHAnsi"/>
          <w:b/>
          <w:bCs/>
          <w:sz w:val="40"/>
          <w:szCs w:val="40"/>
        </w:rPr>
        <w:t>8</w:t>
      </w:r>
      <w:r w:rsidR="001A31F4" w:rsidRPr="005B249C">
        <w:rPr>
          <w:rFonts w:asciiTheme="minorHAnsi" w:hAnsiTheme="minorHAnsi" w:cstheme="minorHAnsi"/>
          <w:b/>
          <w:bCs/>
          <w:sz w:val="40"/>
          <w:szCs w:val="40"/>
        </w:rPr>
        <w:t xml:space="preserve">: </w:t>
      </w:r>
      <w:r w:rsidR="003A22BE">
        <w:rPr>
          <w:rFonts w:asciiTheme="minorHAnsi" w:hAnsiTheme="minorHAnsi" w:cstheme="minorHAnsi"/>
          <w:b/>
          <w:bCs/>
          <w:sz w:val="40"/>
          <w:szCs w:val="40"/>
        </w:rPr>
        <w:t>Moving from Lack into Abundance</w:t>
      </w:r>
      <w:r w:rsidR="00FF4C76">
        <w:rPr>
          <w:rFonts w:asciiTheme="minorHAnsi" w:hAnsiTheme="minorHAnsi" w:cstheme="minorHAnsi"/>
          <w:b/>
          <w:bCs/>
          <w:sz w:val="40"/>
          <w:szCs w:val="40"/>
        </w:rPr>
        <w:t xml:space="preserve"> – Part 2</w:t>
      </w:r>
      <w:r w:rsidR="003E1B95">
        <w:rPr>
          <w:rFonts w:asciiTheme="minorHAnsi" w:hAnsiTheme="minorHAnsi" w:cstheme="minorHAnsi"/>
          <w:b/>
          <w:bCs/>
          <w:sz w:val="40"/>
          <w:szCs w:val="40"/>
        </w:rPr>
        <w:t>: The Magic of Empowered Giving</w:t>
      </w:r>
    </w:p>
    <w:bookmarkEnd w:id="0"/>
    <w:p w14:paraId="1481CBCB" w14:textId="77777777" w:rsidR="00D72A83" w:rsidRPr="00D72A83" w:rsidRDefault="00D72A83" w:rsidP="00D72A83">
      <w:pPr>
        <w:rPr>
          <w:b/>
          <w:bCs/>
          <w:sz w:val="32"/>
          <w:szCs w:val="32"/>
        </w:rPr>
      </w:pPr>
      <w:r w:rsidRPr="00D72A83">
        <w:rPr>
          <w:sz w:val="32"/>
          <w:szCs w:val="32"/>
        </w:rPr>
        <w:t xml:space="preserve">In our last training, I re-introduced you to the idea of your voice of money – that it reflects your </w:t>
      </w:r>
      <w:r w:rsidRPr="00D72A83">
        <w:rPr>
          <w:b/>
          <w:bCs/>
          <w:sz w:val="32"/>
          <w:szCs w:val="32"/>
        </w:rPr>
        <w:t>empowered relationship with money</w:t>
      </w:r>
      <w:r w:rsidRPr="00D72A83">
        <w:rPr>
          <w:sz w:val="32"/>
          <w:szCs w:val="32"/>
        </w:rPr>
        <w:t xml:space="preserve">. And how the voice of money is the part of you that </w:t>
      </w:r>
      <w:r w:rsidRPr="00D72A83">
        <w:rPr>
          <w:b/>
          <w:bCs/>
          <w:sz w:val="32"/>
          <w:szCs w:val="32"/>
        </w:rPr>
        <w:t>knows you are abundant.</w:t>
      </w:r>
    </w:p>
    <w:p w14:paraId="37794081" w14:textId="4D181478" w:rsidR="004C14A3" w:rsidRPr="00D72A83" w:rsidRDefault="00D72A83" w:rsidP="00D72A83">
      <w:pPr>
        <w:rPr>
          <w:sz w:val="32"/>
          <w:szCs w:val="32"/>
        </w:rPr>
      </w:pPr>
      <w:r w:rsidRPr="00D72A83">
        <w:rPr>
          <w:sz w:val="32"/>
          <w:szCs w:val="32"/>
        </w:rPr>
        <w:t>And you looked at some of the most common things that move you out of feeling empowered with money, and you also had the opportunity to explore your money worries.</w:t>
      </w:r>
    </w:p>
    <w:p w14:paraId="7949A9AB" w14:textId="77777777" w:rsidR="00D72A83" w:rsidRDefault="00D72A83" w:rsidP="00D72A83">
      <w:pPr>
        <w:rPr>
          <w:sz w:val="32"/>
          <w:szCs w:val="32"/>
        </w:rPr>
      </w:pPr>
      <w:r w:rsidRPr="00D72A83">
        <w:rPr>
          <w:sz w:val="32"/>
          <w:szCs w:val="32"/>
        </w:rPr>
        <w:t xml:space="preserve">Finally, </w:t>
      </w:r>
      <w:r w:rsidRPr="00D72A83">
        <w:rPr>
          <w:sz w:val="32"/>
          <w:szCs w:val="32"/>
        </w:rPr>
        <w:t xml:space="preserve">you did an assessment of where you stand with respect to some </w:t>
      </w:r>
      <w:proofErr w:type="gramStart"/>
      <w:r w:rsidRPr="00D72A83">
        <w:rPr>
          <w:sz w:val="32"/>
          <w:szCs w:val="32"/>
        </w:rPr>
        <w:t>really common</w:t>
      </w:r>
      <w:proofErr w:type="gramEnd"/>
      <w:r w:rsidRPr="00D72A83">
        <w:rPr>
          <w:sz w:val="32"/>
          <w:szCs w:val="32"/>
        </w:rPr>
        <w:t xml:space="preserve"> limited money beliefs and behaviors.</w:t>
      </w:r>
    </w:p>
    <w:p w14:paraId="250EF4E9" w14:textId="4604B73A" w:rsidR="00D72A83" w:rsidRPr="00D72A83" w:rsidRDefault="00D72A83" w:rsidP="00D72A83">
      <w:pPr>
        <w:rPr>
          <w:sz w:val="32"/>
          <w:szCs w:val="32"/>
        </w:rPr>
      </w:pPr>
      <w:r w:rsidRPr="00D72A83">
        <w:rPr>
          <w:sz w:val="32"/>
          <w:szCs w:val="32"/>
        </w:rPr>
        <w:t xml:space="preserve">This week we are going to explore </w:t>
      </w:r>
      <w:r w:rsidRPr="00D72A83">
        <w:rPr>
          <w:b/>
          <w:bCs/>
          <w:sz w:val="32"/>
          <w:szCs w:val="32"/>
        </w:rPr>
        <w:t>giving</w:t>
      </w:r>
      <w:r w:rsidRPr="00D72A83">
        <w:rPr>
          <w:sz w:val="32"/>
          <w:szCs w:val="32"/>
        </w:rPr>
        <w:t xml:space="preserve"> in more detail, because it is </w:t>
      </w:r>
      <w:r w:rsidRPr="00D72A83">
        <w:rPr>
          <w:sz w:val="32"/>
          <w:szCs w:val="32"/>
        </w:rPr>
        <w:t xml:space="preserve">a critical </w:t>
      </w:r>
      <w:r w:rsidRPr="00D72A83">
        <w:rPr>
          <w:sz w:val="32"/>
          <w:szCs w:val="32"/>
        </w:rPr>
        <w:t xml:space="preserve">part of the process of receiving. </w:t>
      </w:r>
      <w:r w:rsidRPr="00D72A83">
        <w:rPr>
          <w:sz w:val="32"/>
          <w:szCs w:val="32"/>
        </w:rPr>
        <w:t>Many p</w:t>
      </w:r>
      <w:r w:rsidRPr="00D72A83">
        <w:rPr>
          <w:sz w:val="32"/>
          <w:szCs w:val="32"/>
        </w:rPr>
        <w:t>eople get hung up on receiving</w:t>
      </w:r>
      <w:r w:rsidRPr="00D72A83">
        <w:rPr>
          <w:sz w:val="32"/>
          <w:szCs w:val="32"/>
        </w:rPr>
        <w:t xml:space="preserve"> and believe they may not be good receivers. W</w:t>
      </w:r>
      <w:r w:rsidRPr="00D72A83">
        <w:rPr>
          <w:sz w:val="32"/>
          <w:szCs w:val="32"/>
        </w:rPr>
        <w:t>e all have ways we push money away.</w:t>
      </w:r>
    </w:p>
    <w:p w14:paraId="2189223D" w14:textId="38495C6F" w:rsidR="00D72A83" w:rsidRPr="00D72A83" w:rsidRDefault="00D72A83" w:rsidP="00D72A83">
      <w:pPr>
        <w:rPr>
          <w:sz w:val="32"/>
          <w:szCs w:val="32"/>
        </w:rPr>
      </w:pPr>
      <w:proofErr w:type="gramStart"/>
      <w:r w:rsidRPr="00D72A83">
        <w:rPr>
          <w:sz w:val="32"/>
          <w:szCs w:val="32"/>
        </w:rPr>
        <w:t>So</w:t>
      </w:r>
      <w:proofErr w:type="gramEnd"/>
      <w:r w:rsidRPr="00D72A83">
        <w:rPr>
          <w:sz w:val="32"/>
          <w:szCs w:val="32"/>
        </w:rPr>
        <w:t xml:space="preserve"> it is true that w</w:t>
      </w:r>
      <w:r w:rsidRPr="00D72A83">
        <w:rPr>
          <w:sz w:val="32"/>
          <w:szCs w:val="32"/>
        </w:rPr>
        <w:t>e must be good receivers to receive</w:t>
      </w:r>
      <w:r w:rsidRPr="00D72A83">
        <w:rPr>
          <w:sz w:val="32"/>
          <w:szCs w:val="32"/>
        </w:rPr>
        <w:t xml:space="preserve">. </w:t>
      </w:r>
      <w:r w:rsidRPr="00D72A83">
        <w:rPr>
          <w:sz w:val="32"/>
          <w:szCs w:val="32"/>
        </w:rPr>
        <w:t xml:space="preserve">But today I want to talk about the other side of the process of receiving money, which is giving. </w:t>
      </w:r>
    </w:p>
    <w:p w14:paraId="24F35408" w14:textId="627B7100" w:rsidR="00D72A83" w:rsidRPr="00D72A83" w:rsidRDefault="00D72A83" w:rsidP="00D72A83">
      <w:pPr>
        <w:rPr>
          <w:b/>
          <w:bCs/>
          <w:sz w:val="32"/>
          <w:szCs w:val="32"/>
        </w:rPr>
      </w:pPr>
      <w:r w:rsidRPr="00D72A83">
        <w:rPr>
          <w:b/>
          <w:bCs/>
          <w:sz w:val="32"/>
          <w:szCs w:val="32"/>
        </w:rPr>
        <w:t xml:space="preserve">Golden Nugget: </w:t>
      </w:r>
      <w:r w:rsidRPr="00D72A83">
        <w:rPr>
          <w:b/>
          <w:bCs/>
          <w:sz w:val="32"/>
          <w:szCs w:val="32"/>
        </w:rPr>
        <w:t>To receive and to be a good receiver, you must give, and be a good giver.</w:t>
      </w:r>
    </w:p>
    <w:p w14:paraId="4601AD52" w14:textId="3E1CD0F8" w:rsidR="00D72A83" w:rsidRPr="00D72A83" w:rsidRDefault="00D72A83" w:rsidP="00D72A83">
      <w:pPr>
        <w:rPr>
          <w:sz w:val="32"/>
          <w:szCs w:val="32"/>
        </w:rPr>
      </w:pPr>
      <w:r w:rsidRPr="00D72A83">
        <w:rPr>
          <w:sz w:val="32"/>
          <w:szCs w:val="32"/>
        </w:rPr>
        <w:t xml:space="preserve">But </w:t>
      </w:r>
      <w:r w:rsidRPr="00D72A83">
        <w:rPr>
          <w:sz w:val="32"/>
          <w:szCs w:val="32"/>
        </w:rPr>
        <w:t>you</w:t>
      </w:r>
      <w:r w:rsidRPr="00D72A83">
        <w:rPr>
          <w:sz w:val="32"/>
          <w:szCs w:val="32"/>
        </w:rPr>
        <w:t xml:space="preserve"> must be connected to giving in an empowered way </w:t>
      </w:r>
      <w:r w:rsidRPr="00D72A83">
        <w:rPr>
          <w:sz w:val="32"/>
          <w:szCs w:val="32"/>
        </w:rPr>
        <w:t xml:space="preserve">if you want </w:t>
      </w:r>
      <w:r w:rsidRPr="00D72A83">
        <w:rPr>
          <w:sz w:val="32"/>
          <w:szCs w:val="32"/>
        </w:rPr>
        <w:t xml:space="preserve">to connect to </w:t>
      </w:r>
      <w:r w:rsidRPr="00D72A83">
        <w:rPr>
          <w:sz w:val="32"/>
          <w:szCs w:val="32"/>
        </w:rPr>
        <w:t>y</w:t>
      </w:r>
      <w:r w:rsidRPr="00D72A83">
        <w:rPr>
          <w:sz w:val="32"/>
          <w:szCs w:val="32"/>
        </w:rPr>
        <w:t xml:space="preserve">our voice of money.  </w:t>
      </w:r>
    </w:p>
    <w:p w14:paraId="2FD62978" w14:textId="09F1B311" w:rsidR="00D72A83" w:rsidRDefault="00D72A83" w:rsidP="00D72A83">
      <w:pPr>
        <w:rPr>
          <w:rFonts w:cs="Calibri"/>
          <w:b/>
          <w:bCs/>
          <w:iCs/>
          <w:color w:val="000000"/>
          <w:sz w:val="36"/>
          <w:szCs w:val="36"/>
          <w:bdr w:val="none" w:sz="0" w:space="0" w:color="auto" w:frame="1"/>
        </w:rPr>
      </w:pPr>
    </w:p>
    <w:p w14:paraId="186F4156" w14:textId="77777777" w:rsidR="00B7084D" w:rsidRDefault="00B7084D" w:rsidP="00D72A83">
      <w:pPr>
        <w:rPr>
          <w:rFonts w:cs="Calibri"/>
          <w:b/>
          <w:bCs/>
          <w:iCs/>
          <w:color w:val="000000"/>
          <w:sz w:val="36"/>
          <w:szCs w:val="36"/>
          <w:bdr w:val="none" w:sz="0" w:space="0" w:color="auto" w:frame="1"/>
        </w:rPr>
      </w:pPr>
    </w:p>
    <w:p w14:paraId="3496C548" w14:textId="4EDCDC06" w:rsidR="00B7084D" w:rsidRPr="00B7084D" w:rsidRDefault="00B7084D" w:rsidP="00B7084D">
      <w:pPr>
        <w:rPr>
          <w:b/>
          <w:bCs/>
          <w:sz w:val="36"/>
          <w:szCs w:val="36"/>
        </w:rPr>
      </w:pPr>
      <w:r w:rsidRPr="00B7084D">
        <w:rPr>
          <w:b/>
          <w:bCs/>
          <w:sz w:val="36"/>
          <w:szCs w:val="36"/>
        </w:rPr>
        <w:lastRenderedPageBreak/>
        <w:t>Why is Empowered Giving so important?</w:t>
      </w:r>
    </w:p>
    <w:p w14:paraId="69242937" w14:textId="412C0849" w:rsidR="0090190F" w:rsidRDefault="008423C3" w:rsidP="0090190F">
      <w:pPr>
        <w:pStyle w:val="ListParagraph"/>
        <w:spacing w:after="200"/>
        <w:ind w:left="0"/>
        <w:rPr>
          <w:rFonts w:asciiTheme="minorHAnsi" w:hAnsiTheme="minorHAnsi" w:cstheme="minorHAnsi"/>
          <w:color w:val="222222"/>
          <w:sz w:val="32"/>
          <w:szCs w:val="32"/>
          <w:shd w:val="clear" w:color="auto" w:fill="FFFFFF"/>
        </w:rPr>
      </w:pPr>
      <w:r w:rsidRPr="008423C3">
        <w:rPr>
          <w:rFonts w:asciiTheme="minorHAnsi" w:hAnsiTheme="minorHAnsi" w:cstheme="minorHAnsi"/>
          <w:sz w:val="32"/>
          <w:szCs w:val="32"/>
        </w:rPr>
        <w:t xml:space="preserve">Giving CREATES FLOW. </w:t>
      </w:r>
      <w:r w:rsidRPr="008423C3">
        <w:rPr>
          <w:rFonts w:asciiTheme="minorHAnsi" w:hAnsiTheme="minorHAnsi" w:cstheme="minorHAnsi"/>
          <w:color w:val="222222"/>
          <w:sz w:val="32"/>
          <w:szCs w:val="32"/>
          <w:shd w:val="clear" w:color="auto" w:fill="FFFFFF"/>
        </w:rPr>
        <w:t xml:space="preserve">Giving creates the doorway into receiving. We see this </w:t>
      </w:r>
      <w:r w:rsidR="008D3341">
        <w:rPr>
          <w:rFonts w:asciiTheme="minorHAnsi" w:hAnsiTheme="minorHAnsi" w:cstheme="minorHAnsi"/>
          <w:color w:val="222222"/>
          <w:sz w:val="32"/>
          <w:szCs w:val="32"/>
          <w:shd w:val="clear" w:color="auto" w:fill="FFFFFF"/>
        </w:rPr>
        <w:t xml:space="preserve">in all of nature and it is especially easy to understand by observing </w:t>
      </w:r>
      <w:r w:rsidRPr="008423C3">
        <w:rPr>
          <w:rFonts w:asciiTheme="minorHAnsi" w:hAnsiTheme="minorHAnsi" w:cstheme="minorHAnsi"/>
          <w:color w:val="222222"/>
          <w:sz w:val="32"/>
          <w:szCs w:val="32"/>
          <w:shd w:val="clear" w:color="auto" w:fill="FFFFFF"/>
        </w:rPr>
        <w:t>the breath.</w:t>
      </w:r>
    </w:p>
    <w:p w14:paraId="5146A805" w14:textId="7A158120" w:rsidR="008D3341" w:rsidRDefault="008D3341" w:rsidP="0090190F">
      <w:pPr>
        <w:pStyle w:val="ListParagraph"/>
        <w:spacing w:after="200"/>
        <w:ind w:left="0"/>
        <w:rPr>
          <w:rFonts w:asciiTheme="minorHAnsi" w:hAnsiTheme="minorHAnsi" w:cstheme="minorHAnsi"/>
          <w:color w:val="222222"/>
          <w:sz w:val="32"/>
          <w:szCs w:val="32"/>
          <w:shd w:val="clear" w:color="auto" w:fill="FFFFFF"/>
        </w:rPr>
      </w:pPr>
      <w:r>
        <w:rPr>
          <w:rFonts w:asciiTheme="minorHAnsi" w:hAnsiTheme="minorHAnsi" w:cstheme="minorHAnsi"/>
          <w:color w:val="222222"/>
          <w:sz w:val="32"/>
          <w:szCs w:val="32"/>
          <w:shd w:val="clear" w:color="auto" w:fill="FFFFFF"/>
        </w:rPr>
        <w:t>You can only take in so much air through the breath. At some point, you must exhale. It is only then that you can receive more breathing. Inhaling, exhaling, giving, receiving. The natural flow of life.</w:t>
      </w:r>
    </w:p>
    <w:p w14:paraId="19C310AC" w14:textId="71353A1C" w:rsidR="001F4D14" w:rsidRPr="001F4D14" w:rsidRDefault="001F4D14" w:rsidP="001F4D14">
      <w:pPr>
        <w:rPr>
          <w:sz w:val="32"/>
          <w:szCs w:val="32"/>
        </w:rPr>
      </w:pPr>
      <w:r w:rsidRPr="001F4D14">
        <w:rPr>
          <w:sz w:val="32"/>
          <w:szCs w:val="32"/>
        </w:rPr>
        <w:t xml:space="preserve">Let’s look at </w:t>
      </w:r>
      <w:r w:rsidRPr="001F4D14">
        <w:rPr>
          <w:sz w:val="32"/>
          <w:szCs w:val="32"/>
        </w:rPr>
        <w:t>three game changing ideas about giving that can help you stand strong on this part of the equation of currency and flow and help you connect with empowered giving vs giving from lack.</w:t>
      </w:r>
    </w:p>
    <w:p w14:paraId="6B635ABE" w14:textId="3514CB43" w:rsidR="001F4D14" w:rsidRPr="001F4D14" w:rsidRDefault="001F4D14" w:rsidP="001F4D14">
      <w:pPr>
        <w:rPr>
          <w:b/>
          <w:bCs/>
          <w:sz w:val="32"/>
          <w:szCs w:val="32"/>
        </w:rPr>
      </w:pPr>
      <w:r w:rsidRPr="001F4D14">
        <w:rPr>
          <w:b/>
          <w:bCs/>
          <w:sz w:val="32"/>
          <w:szCs w:val="32"/>
        </w:rPr>
        <w:t>Empowered Giving</w:t>
      </w:r>
    </w:p>
    <w:p w14:paraId="5D9D1712" w14:textId="1C6B4C3D" w:rsidR="001F4D14" w:rsidRPr="001F4D14" w:rsidRDefault="001F4D14" w:rsidP="001F4D14">
      <w:pPr>
        <w:rPr>
          <w:sz w:val="32"/>
          <w:szCs w:val="32"/>
        </w:rPr>
      </w:pPr>
      <w:r w:rsidRPr="001F4D14">
        <w:rPr>
          <w:b/>
          <w:bCs/>
          <w:sz w:val="32"/>
          <w:szCs w:val="32"/>
          <w:u w:val="single"/>
        </w:rPr>
        <w:t>Idea #1:</w:t>
      </w:r>
      <w:r w:rsidRPr="001F4D14">
        <w:rPr>
          <w:sz w:val="32"/>
          <w:szCs w:val="32"/>
        </w:rPr>
        <w:t xml:space="preserve"> </w:t>
      </w:r>
      <w:r w:rsidRPr="001F4D14">
        <w:rPr>
          <w:b/>
          <w:bCs/>
          <w:sz w:val="32"/>
          <w:szCs w:val="32"/>
        </w:rPr>
        <w:t>“</w:t>
      </w:r>
      <w:r w:rsidRPr="001F4D14">
        <w:rPr>
          <w:b/>
          <w:bCs/>
          <w:sz w:val="32"/>
          <w:szCs w:val="32"/>
        </w:rPr>
        <w:t>W</w:t>
      </w:r>
      <w:r w:rsidRPr="001F4D14">
        <w:rPr>
          <w:b/>
          <w:bCs/>
          <w:sz w:val="32"/>
          <w:szCs w:val="32"/>
        </w:rPr>
        <w:t>hatever you are not receiving is what you are not giving”</w:t>
      </w:r>
      <w:r w:rsidRPr="001F4D14">
        <w:rPr>
          <w:sz w:val="32"/>
          <w:szCs w:val="32"/>
        </w:rPr>
        <w:t xml:space="preserve"> </w:t>
      </w:r>
    </w:p>
    <w:p w14:paraId="6173CA90" w14:textId="0DFB2E0C" w:rsidR="001F4D14" w:rsidRPr="001F4D14" w:rsidRDefault="001F4D14" w:rsidP="001F4D14">
      <w:pPr>
        <w:rPr>
          <w:sz w:val="32"/>
          <w:szCs w:val="32"/>
        </w:rPr>
      </w:pPr>
      <w:r w:rsidRPr="001F4D14">
        <w:rPr>
          <w:b/>
          <w:bCs/>
          <w:sz w:val="32"/>
          <w:szCs w:val="32"/>
        </w:rPr>
        <w:t xml:space="preserve">Self-Reflection: </w:t>
      </w:r>
      <w:r w:rsidRPr="001F4D14">
        <w:rPr>
          <w:sz w:val="32"/>
          <w:szCs w:val="32"/>
        </w:rPr>
        <w:t>Based on what you desire, what are you not giving? Under what circumstances? In what areas? Both to yourself, and to others? Where are you withholding?</w:t>
      </w:r>
      <w:r w:rsidRPr="001F4D14">
        <w:rPr>
          <w:sz w:val="32"/>
          <w:szCs w:val="32"/>
        </w:rPr>
        <w:t xml:space="preserve"> </w:t>
      </w:r>
      <w:r w:rsidRPr="001F4D14">
        <w:rPr>
          <w:sz w:val="32"/>
          <w:szCs w:val="32"/>
        </w:rPr>
        <w:t>Take a few minutes now to journal your thoughts.</w:t>
      </w:r>
    </w:p>
    <w:p w14:paraId="4DE500F0" w14:textId="573EA199" w:rsidR="001F4D14" w:rsidRPr="001F4D14" w:rsidRDefault="001F4D14" w:rsidP="001F4D14">
      <w:pPr>
        <w:rPr>
          <w:sz w:val="32"/>
          <w:szCs w:val="32"/>
          <w:u w:val="single"/>
        </w:rPr>
      </w:pPr>
      <w:r w:rsidRPr="001F4D14">
        <w:rPr>
          <w:sz w:val="32"/>
          <w:szCs w:val="32"/>
          <w:u w:val="single"/>
        </w:rPr>
        <w:t>My thoughts</w:t>
      </w:r>
    </w:p>
    <w:p w14:paraId="18CA4E2A" w14:textId="316652B1" w:rsidR="001F4D14" w:rsidRDefault="001F4D14" w:rsidP="001F4D14">
      <w:pPr>
        <w:rPr>
          <w:b/>
          <w:bCs/>
          <w:sz w:val="28"/>
          <w:szCs w:val="28"/>
        </w:rPr>
      </w:pPr>
    </w:p>
    <w:p w14:paraId="3D7F2AF8" w14:textId="52A02E54" w:rsidR="001F4D14" w:rsidRDefault="001F4D14" w:rsidP="001F4D14">
      <w:pPr>
        <w:rPr>
          <w:b/>
          <w:bCs/>
          <w:sz w:val="28"/>
          <w:szCs w:val="28"/>
        </w:rPr>
      </w:pPr>
    </w:p>
    <w:p w14:paraId="661E3C3B" w14:textId="30F99CF8" w:rsidR="001F4D14" w:rsidRDefault="001F4D14" w:rsidP="001F4D14">
      <w:pPr>
        <w:rPr>
          <w:b/>
          <w:bCs/>
          <w:sz w:val="28"/>
          <w:szCs w:val="28"/>
        </w:rPr>
      </w:pPr>
    </w:p>
    <w:p w14:paraId="7307A165" w14:textId="08B9E295" w:rsidR="001F4D14" w:rsidRDefault="001F4D14" w:rsidP="001F4D14">
      <w:pPr>
        <w:rPr>
          <w:b/>
          <w:bCs/>
          <w:sz w:val="28"/>
          <w:szCs w:val="28"/>
        </w:rPr>
      </w:pPr>
    </w:p>
    <w:p w14:paraId="5E361FF4" w14:textId="5D74CBD3" w:rsidR="001F4D14" w:rsidRDefault="001F4D14" w:rsidP="001F4D14">
      <w:pPr>
        <w:rPr>
          <w:b/>
          <w:bCs/>
          <w:sz w:val="28"/>
          <w:szCs w:val="28"/>
        </w:rPr>
      </w:pPr>
    </w:p>
    <w:p w14:paraId="64BC44FA" w14:textId="77777777" w:rsidR="001F4D14" w:rsidRDefault="001F4D14" w:rsidP="001F4D14">
      <w:pPr>
        <w:rPr>
          <w:b/>
          <w:bCs/>
          <w:sz w:val="28"/>
          <w:szCs w:val="28"/>
        </w:rPr>
      </w:pPr>
    </w:p>
    <w:p w14:paraId="30B5E3BD" w14:textId="4CEE9BEE" w:rsidR="001F4D14" w:rsidRDefault="001F4D14" w:rsidP="001F4D14">
      <w:pPr>
        <w:rPr>
          <w:b/>
          <w:bCs/>
          <w:sz w:val="28"/>
          <w:szCs w:val="28"/>
        </w:rPr>
      </w:pPr>
    </w:p>
    <w:p w14:paraId="78E0E43B" w14:textId="66A0A56A" w:rsidR="001F4D14" w:rsidRDefault="001F4D14" w:rsidP="001F4D14">
      <w:pPr>
        <w:rPr>
          <w:b/>
          <w:bCs/>
          <w:sz w:val="28"/>
          <w:szCs w:val="28"/>
        </w:rPr>
      </w:pPr>
    </w:p>
    <w:p w14:paraId="6561C662" w14:textId="5B58943A" w:rsidR="001F4D14" w:rsidRPr="001F4D14" w:rsidRDefault="001F4D14" w:rsidP="001F4D14">
      <w:pPr>
        <w:rPr>
          <w:sz w:val="32"/>
          <w:szCs w:val="32"/>
        </w:rPr>
      </w:pPr>
      <w:r w:rsidRPr="001F4D14">
        <w:rPr>
          <w:b/>
          <w:bCs/>
          <w:sz w:val="32"/>
          <w:szCs w:val="32"/>
          <w:u w:val="single"/>
        </w:rPr>
        <w:lastRenderedPageBreak/>
        <w:t>Idea #2:</w:t>
      </w:r>
      <w:r w:rsidRPr="001F4D14">
        <w:rPr>
          <w:sz w:val="32"/>
          <w:szCs w:val="32"/>
        </w:rPr>
        <w:t xml:space="preserve"> </w:t>
      </w:r>
      <w:r w:rsidRPr="001F4D14">
        <w:rPr>
          <w:b/>
          <w:bCs/>
          <w:sz w:val="32"/>
          <w:szCs w:val="32"/>
        </w:rPr>
        <w:t>When things are tight, give MORE</w:t>
      </w:r>
      <w:r w:rsidRPr="001F4D14">
        <w:rPr>
          <w:sz w:val="32"/>
          <w:szCs w:val="32"/>
        </w:rPr>
        <w:t xml:space="preserve"> </w:t>
      </w:r>
    </w:p>
    <w:p w14:paraId="73049D94" w14:textId="77777777" w:rsidR="001F4D14" w:rsidRPr="001F4D14" w:rsidRDefault="001F4D14" w:rsidP="001F4D14">
      <w:pPr>
        <w:rPr>
          <w:sz w:val="32"/>
          <w:szCs w:val="32"/>
        </w:rPr>
      </w:pPr>
      <w:r w:rsidRPr="001F4D14">
        <w:rPr>
          <w:sz w:val="32"/>
          <w:szCs w:val="32"/>
        </w:rPr>
        <w:t>A popular marketer once said that whenever he noticed constriction or contraction in his business, he immediately took it as a sign to GIVE MORE. He doubled down on his giving, and this created an expansion that resulted in more flow.</w:t>
      </w:r>
    </w:p>
    <w:p w14:paraId="131E19E6" w14:textId="25AF172B" w:rsidR="001F4D14" w:rsidRPr="001F4D14" w:rsidRDefault="001F4D14" w:rsidP="001F4D14">
      <w:pPr>
        <w:rPr>
          <w:sz w:val="32"/>
          <w:szCs w:val="32"/>
        </w:rPr>
      </w:pPr>
      <w:r w:rsidRPr="001F4D14">
        <w:rPr>
          <w:sz w:val="32"/>
          <w:szCs w:val="32"/>
        </w:rPr>
        <w:t xml:space="preserve">I found this interesting because whenever I felt lack, I did the exact opposite. And yet I would continue to experience lack. So, I wondered what would happen if I gave </w:t>
      </w:r>
      <w:r w:rsidRPr="001F4D14">
        <w:rPr>
          <w:i/>
          <w:iCs/>
          <w:sz w:val="32"/>
          <w:szCs w:val="32"/>
        </w:rPr>
        <w:t>more</w:t>
      </w:r>
      <w:r w:rsidRPr="001F4D14">
        <w:rPr>
          <w:sz w:val="32"/>
          <w:szCs w:val="32"/>
        </w:rPr>
        <w:t xml:space="preserve"> rather than less when I felt constricted with money.</w:t>
      </w:r>
    </w:p>
    <w:p w14:paraId="04D44C06" w14:textId="77777777" w:rsidR="001F4D14" w:rsidRPr="001F4D14" w:rsidRDefault="001F4D14" w:rsidP="001F4D14">
      <w:pPr>
        <w:rPr>
          <w:sz w:val="32"/>
          <w:szCs w:val="32"/>
        </w:rPr>
      </w:pPr>
      <w:r w:rsidRPr="001F4D14">
        <w:rPr>
          <w:sz w:val="32"/>
          <w:szCs w:val="32"/>
        </w:rPr>
        <w:t xml:space="preserve">But giving </w:t>
      </w:r>
      <w:r w:rsidRPr="001F4D14">
        <w:rPr>
          <w:i/>
          <w:iCs/>
          <w:sz w:val="32"/>
          <w:szCs w:val="32"/>
        </w:rPr>
        <w:t>more</w:t>
      </w:r>
      <w:r w:rsidRPr="001F4D14">
        <w:rPr>
          <w:sz w:val="32"/>
          <w:szCs w:val="32"/>
        </w:rPr>
        <w:t xml:space="preserve"> when you’re feeling lack can bring up your stuff! Which for me, was exactly the point. It helps you see your blocks. And doing so helped me move through these blocks that were left otherwise unchallenged when I pulled back from giving rather than doubled down on it. The universe was inviting me to work through these blocks by giving me this challenge.</w:t>
      </w:r>
    </w:p>
    <w:p w14:paraId="5F752FE2" w14:textId="77777777" w:rsidR="001F4D14" w:rsidRPr="001F4D14" w:rsidRDefault="001F4D14" w:rsidP="001F4D14">
      <w:pPr>
        <w:rPr>
          <w:b/>
          <w:bCs/>
          <w:sz w:val="32"/>
          <w:szCs w:val="32"/>
        </w:rPr>
      </w:pPr>
      <w:r w:rsidRPr="001F4D14">
        <w:rPr>
          <w:sz w:val="32"/>
          <w:szCs w:val="32"/>
        </w:rPr>
        <w:t xml:space="preserve">So, I invite you during times of lack or scarcity to remember this and to test it out for yourself. </w:t>
      </w:r>
      <w:r w:rsidRPr="001F4D14">
        <w:rPr>
          <w:b/>
          <w:bCs/>
          <w:sz w:val="32"/>
          <w:szCs w:val="32"/>
        </w:rPr>
        <w:t xml:space="preserve">How can you give more when you are feeling lack? </w:t>
      </w:r>
    </w:p>
    <w:p w14:paraId="2DBAE9AA" w14:textId="739B1C04" w:rsidR="001F4D14" w:rsidRPr="001F4D14" w:rsidRDefault="001F4D14" w:rsidP="001F4D14">
      <w:pPr>
        <w:rPr>
          <w:sz w:val="32"/>
          <w:szCs w:val="32"/>
        </w:rPr>
      </w:pPr>
      <w:r w:rsidRPr="001F4D14">
        <w:rPr>
          <w:sz w:val="32"/>
          <w:szCs w:val="32"/>
        </w:rPr>
        <w:t xml:space="preserve">I recommend that you </w:t>
      </w:r>
      <w:r w:rsidRPr="001F4D14">
        <w:rPr>
          <w:sz w:val="32"/>
          <w:szCs w:val="32"/>
        </w:rPr>
        <w:t>observe</w:t>
      </w:r>
      <w:r w:rsidRPr="001F4D14">
        <w:rPr>
          <w:sz w:val="32"/>
          <w:szCs w:val="32"/>
        </w:rPr>
        <w:t xml:space="preserve">, </w:t>
      </w:r>
      <w:r w:rsidRPr="001F4D14">
        <w:rPr>
          <w:sz w:val="32"/>
          <w:szCs w:val="32"/>
        </w:rPr>
        <w:t xml:space="preserve">explore, </w:t>
      </w:r>
      <w:r w:rsidRPr="001F4D14">
        <w:rPr>
          <w:sz w:val="32"/>
          <w:szCs w:val="32"/>
        </w:rPr>
        <w:t xml:space="preserve">and </w:t>
      </w:r>
      <w:r w:rsidRPr="001F4D14">
        <w:rPr>
          <w:sz w:val="32"/>
          <w:szCs w:val="32"/>
        </w:rPr>
        <w:t>journal on</w:t>
      </w:r>
      <w:r w:rsidRPr="001F4D14">
        <w:rPr>
          <w:sz w:val="32"/>
          <w:szCs w:val="32"/>
        </w:rPr>
        <w:t xml:space="preserve"> this idea and notice</w:t>
      </w:r>
      <w:r w:rsidRPr="001F4D14">
        <w:rPr>
          <w:sz w:val="32"/>
          <w:szCs w:val="32"/>
        </w:rPr>
        <w:t xml:space="preserve"> what comes up for you when you do so. </w:t>
      </w:r>
    </w:p>
    <w:p w14:paraId="76A2DC32" w14:textId="6C4A63A5" w:rsidR="001F4D14" w:rsidRDefault="001F4D14" w:rsidP="001F4D14">
      <w:pPr>
        <w:rPr>
          <w:b/>
          <w:bCs/>
          <w:sz w:val="32"/>
          <w:szCs w:val="32"/>
        </w:rPr>
      </w:pPr>
      <w:r w:rsidRPr="001F4D14">
        <w:rPr>
          <w:b/>
          <w:bCs/>
          <w:sz w:val="32"/>
          <w:szCs w:val="32"/>
        </w:rPr>
        <w:t>Golden Nugget: Giving more works because it creates flow. To create more flow, we must move more energy. Giving is one part of a 2-part equation that creates currency and flow.</w:t>
      </w:r>
    </w:p>
    <w:p w14:paraId="7CDDA228" w14:textId="139907F7" w:rsidR="001F4D14" w:rsidRDefault="001F4D14" w:rsidP="001F4D14">
      <w:pPr>
        <w:rPr>
          <w:sz w:val="32"/>
          <w:szCs w:val="32"/>
          <w:u w:val="single"/>
        </w:rPr>
      </w:pPr>
      <w:r w:rsidRPr="001F4D14">
        <w:rPr>
          <w:sz w:val="32"/>
          <w:szCs w:val="32"/>
          <w:u w:val="single"/>
        </w:rPr>
        <w:t>My thoughts</w:t>
      </w:r>
    </w:p>
    <w:p w14:paraId="70D352C3" w14:textId="761B0057" w:rsidR="001F4D14" w:rsidRDefault="001F4D14" w:rsidP="001F4D14">
      <w:pPr>
        <w:rPr>
          <w:sz w:val="32"/>
          <w:szCs w:val="32"/>
          <w:u w:val="single"/>
        </w:rPr>
      </w:pPr>
    </w:p>
    <w:p w14:paraId="04E91367" w14:textId="7C9A0B64" w:rsidR="001F4D14" w:rsidRDefault="001F4D14" w:rsidP="001F4D14">
      <w:pPr>
        <w:rPr>
          <w:sz w:val="32"/>
          <w:szCs w:val="32"/>
          <w:u w:val="single"/>
        </w:rPr>
      </w:pPr>
    </w:p>
    <w:p w14:paraId="3CB3E547" w14:textId="77777777" w:rsidR="001F4D14" w:rsidRPr="001F4D14" w:rsidRDefault="001F4D14" w:rsidP="001F4D14">
      <w:pPr>
        <w:rPr>
          <w:sz w:val="32"/>
          <w:szCs w:val="32"/>
          <w:u w:val="single"/>
        </w:rPr>
      </w:pPr>
    </w:p>
    <w:p w14:paraId="60E66844" w14:textId="703B6DA1" w:rsidR="001F4D14" w:rsidRPr="001F4D14" w:rsidRDefault="001F4D14" w:rsidP="001F4D14">
      <w:pPr>
        <w:rPr>
          <w:b/>
          <w:bCs/>
          <w:sz w:val="32"/>
          <w:szCs w:val="32"/>
        </w:rPr>
      </w:pPr>
      <w:r w:rsidRPr="001F4D14">
        <w:rPr>
          <w:b/>
          <w:bCs/>
          <w:sz w:val="32"/>
          <w:szCs w:val="32"/>
          <w:u w:val="single"/>
        </w:rPr>
        <w:lastRenderedPageBreak/>
        <w:t>Idea #3:</w:t>
      </w:r>
      <w:r w:rsidRPr="001F4D14">
        <w:rPr>
          <w:sz w:val="32"/>
          <w:szCs w:val="32"/>
        </w:rPr>
        <w:t xml:space="preserve"> </w:t>
      </w:r>
      <w:r w:rsidRPr="001F4D14">
        <w:rPr>
          <w:b/>
          <w:bCs/>
          <w:sz w:val="32"/>
          <w:szCs w:val="32"/>
        </w:rPr>
        <w:t>Empowered giving is about alignment</w:t>
      </w:r>
    </w:p>
    <w:p w14:paraId="0E45CAA7" w14:textId="77777777" w:rsidR="00FD61D4" w:rsidRDefault="00FD61D4" w:rsidP="001F4D14">
      <w:pPr>
        <w:rPr>
          <w:sz w:val="32"/>
          <w:szCs w:val="32"/>
        </w:rPr>
      </w:pPr>
      <w:r>
        <w:rPr>
          <w:sz w:val="32"/>
          <w:szCs w:val="32"/>
        </w:rPr>
        <w:t>When</w:t>
      </w:r>
      <w:r w:rsidR="001F4D14" w:rsidRPr="00FD61D4">
        <w:rPr>
          <w:sz w:val="32"/>
          <w:szCs w:val="32"/>
        </w:rPr>
        <w:t xml:space="preserve"> we talked about trust, we said it was about surrender and alignment</w:t>
      </w:r>
      <w:r>
        <w:rPr>
          <w:sz w:val="32"/>
          <w:szCs w:val="32"/>
        </w:rPr>
        <w:t xml:space="preserve">, and that </w:t>
      </w:r>
      <w:r w:rsidR="001F4D14" w:rsidRPr="00FD61D4">
        <w:rPr>
          <w:sz w:val="32"/>
          <w:szCs w:val="32"/>
        </w:rPr>
        <w:t>if you don’t trust yourself or God, you won’t let yourself fully step into the action required to have what you want</w:t>
      </w:r>
      <w:r>
        <w:rPr>
          <w:sz w:val="32"/>
          <w:szCs w:val="32"/>
        </w:rPr>
        <w:t>.</w:t>
      </w:r>
    </w:p>
    <w:p w14:paraId="023AED85" w14:textId="0B84E540" w:rsidR="001F4D14" w:rsidRPr="00FD61D4" w:rsidRDefault="00FD61D4" w:rsidP="001F4D14">
      <w:pPr>
        <w:rPr>
          <w:sz w:val="32"/>
          <w:szCs w:val="32"/>
        </w:rPr>
      </w:pPr>
      <w:r>
        <w:rPr>
          <w:sz w:val="32"/>
          <w:szCs w:val="32"/>
        </w:rPr>
        <w:t xml:space="preserve">Remember that </w:t>
      </w:r>
      <w:r w:rsidR="001F4D14" w:rsidRPr="00FD61D4">
        <w:rPr>
          <w:sz w:val="32"/>
          <w:szCs w:val="32"/>
        </w:rPr>
        <w:t xml:space="preserve">alignment </w:t>
      </w:r>
      <w:r>
        <w:rPr>
          <w:sz w:val="32"/>
          <w:szCs w:val="32"/>
        </w:rPr>
        <w:t>means that</w:t>
      </w:r>
      <w:r w:rsidR="001F4D14" w:rsidRPr="00FD61D4">
        <w:rPr>
          <w:sz w:val="32"/>
          <w:szCs w:val="32"/>
        </w:rPr>
        <w:t xml:space="preserve"> what we are thinking, feeling, and doing are all going in the same direction</w:t>
      </w:r>
      <w:r>
        <w:rPr>
          <w:sz w:val="32"/>
          <w:szCs w:val="32"/>
        </w:rPr>
        <w:t>.</w:t>
      </w:r>
    </w:p>
    <w:p w14:paraId="29B6C19D" w14:textId="77777777" w:rsidR="001F4D14" w:rsidRPr="00FD61D4" w:rsidRDefault="001F4D14" w:rsidP="001F4D14">
      <w:pPr>
        <w:rPr>
          <w:sz w:val="32"/>
          <w:szCs w:val="32"/>
        </w:rPr>
      </w:pPr>
      <w:r w:rsidRPr="00FD61D4">
        <w:rPr>
          <w:sz w:val="32"/>
          <w:szCs w:val="32"/>
        </w:rPr>
        <w:t>It is the same for money and empowered giving. Listening to your voice of money means being in alignment when it comes to your money and giving.</w:t>
      </w:r>
    </w:p>
    <w:p w14:paraId="632E63A6" w14:textId="0793026B" w:rsidR="001F4D14" w:rsidRPr="00FD61D4" w:rsidRDefault="001F4D14" w:rsidP="001F4D14">
      <w:pPr>
        <w:rPr>
          <w:sz w:val="32"/>
          <w:szCs w:val="32"/>
        </w:rPr>
      </w:pPr>
      <w:r w:rsidRPr="00FD61D4">
        <w:rPr>
          <w:sz w:val="32"/>
          <w:szCs w:val="32"/>
        </w:rPr>
        <w:t xml:space="preserve">But what do we often do instead? We give from a place of feeling </w:t>
      </w:r>
      <w:r w:rsidR="00FD61D4">
        <w:rPr>
          <w:sz w:val="32"/>
          <w:szCs w:val="32"/>
        </w:rPr>
        <w:t>lack</w:t>
      </w:r>
      <w:r w:rsidRPr="00FD61D4">
        <w:rPr>
          <w:sz w:val="32"/>
          <w:szCs w:val="32"/>
        </w:rPr>
        <w:t xml:space="preserve">, rather than abundance. Do you see how this a lack of alignment within your being? That is not empowered giving. </w:t>
      </w:r>
    </w:p>
    <w:p w14:paraId="05B1D051" w14:textId="77777777" w:rsidR="001F4D14" w:rsidRPr="00FD61D4" w:rsidRDefault="001F4D14" w:rsidP="001F4D14">
      <w:pPr>
        <w:rPr>
          <w:b/>
          <w:bCs/>
          <w:sz w:val="32"/>
          <w:szCs w:val="32"/>
        </w:rPr>
      </w:pPr>
      <w:r w:rsidRPr="00FD61D4">
        <w:rPr>
          <w:b/>
          <w:bCs/>
          <w:sz w:val="32"/>
          <w:szCs w:val="32"/>
        </w:rPr>
        <w:t>Golden Nugget: If you give from lack, you will receive more lack. It’s not personal. It’s the law.</w:t>
      </w:r>
    </w:p>
    <w:p w14:paraId="11917451" w14:textId="77777777" w:rsidR="001F4D14" w:rsidRPr="00FD61D4" w:rsidRDefault="001F4D14" w:rsidP="001F4D14">
      <w:pPr>
        <w:rPr>
          <w:sz w:val="32"/>
          <w:szCs w:val="32"/>
        </w:rPr>
      </w:pPr>
      <w:r w:rsidRPr="00FD61D4">
        <w:rPr>
          <w:sz w:val="32"/>
          <w:szCs w:val="32"/>
        </w:rPr>
        <w:t>So, you want to be in alignment with your giving, whether you’re giving to yourself or to others or you are doubling down and giving more. It all needs to be in alignment with what you want.</w:t>
      </w:r>
    </w:p>
    <w:p w14:paraId="16A5D7F9" w14:textId="735B2E11" w:rsidR="008423C3" w:rsidRDefault="008423C3" w:rsidP="0090190F">
      <w:pPr>
        <w:pStyle w:val="ListParagraph"/>
        <w:spacing w:after="200"/>
        <w:ind w:left="0"/>
        <w:rPr>
          <w:rFonts w:asciiTheme="minorHAnsi" w:hAnsiTheme="minorHAnsi" w:cstheme="minorHAnsi"/>
          <w:color w:val="222222"/>
          <w:sz w:val="32"/>
          <w:szCs w:val="32"/>
          <w:shd w:val="clear" w:color="auto" w:fill="FFFFFF"/>
        </w:rPr>
      </w:pPr>
    </w:p>
    <w:p w14:paraId="0C032E60" w14:textId="4B763C12" w:rsidR="008423C3" w:rsidRDefault="005576B4" w:rsidP="0090190F">
      <w:pPr>
        <w:pStyle w:val="ListParagraph"/>
        <w:spacing w:after="200"/>
        <w:ind w:left="0"/>
        <w:rPr>
          <w:rFonts w:asciiTheme="minorHAnsi" w:hAnsiTheme="minorHAnsi" w:cstheme="minorHAnsi"/>
          <w:b/>
          <w:sz w:val="36"/>
          <w:szCs w:val="36"/>
          <w:u w:val="single"/>
        </w:rPr>
      </w:pPr>
      <w:r w:rsidRPr="005576B4">
        <w:rPr>
          <w:rFonts w:asciiTheme="minorHAnsi" w:hAnsiTheme="minorHAnsi" w:cstheme="minorHAnsi"/>
          <w:b/>
          <w:sz w:val="36"/>
          <w:szCs w:val="36"/>
          <w:u w:val="single"/>
        </w:rPr>
        <w:t>The Truth About Abundance Vs Lack</w:t>
      </w:r>
    </w:p>
    <w:p w14:paraId="11EB6CFD" w14:textId="22215294" w:rsidR="005576B4" w:rsidRDefault="005576B4" w:rsidP="00B560BB">
      <w:pPr>
        <w:pStyle w:val="ListParagraph"/>
        <w:spacing w:after="200" w:line="276" w:lineRule="auto"/>
        <w:ind w:left="0"/>
        <w:rPr>
          <w:rFonts w:asciiTheme="minorHAnsi" w:hAnsiTheme="minorHAnsi" w:cstheme="minorHAnsi"/>
          <w:sz w:val="32"/>
          <w:szCs w:val="32"/>
        </w:rPr>
      </w:pPr>
      <w:r w:rsidRPr="005576B4">
        <w:rPr>
          <w:rFonts w:asciiTheme="minorHAnsi" w:hAnsiTheme="minorHAnsi" w:cstheme="minorHAnsi"/>
          <w:sz w:val="32"/>
          <w:szCs w:val="32"/>
        </w:rPr>
        <w:t>O</w:t>
      </w:r>
      <w:r w:rsidRPr="005576B4">
        <w:rPr>
          <w:rFonts w:asciiTheme="minorHAnsi" w:hAnsiTheme="minorHAnsi" w:cstheme="minorHAnsi"/>
          <w:sz w:val="32"/>
          <w:szCs w:val="32"/>
        </w:rPr>
        <w:t>ne of the reasons we struggle with giving, and with money in general, is that many of us have an inaccurate understanding of abundance vs lack.</w:t>
      </w:r>
    </w:p>
    <w:p w14:paraId="2C9173BB" w14:textId="77777777" w:rsidR="00B560BB" w:rsidRPr="00B560BB" w:rsidRDefault="00B560BB" w:rsidP="00B560BB">
      <w:pPr>
        <w:rPr>
          <w:sz w:val="32"/>
          <w:szCs w:val="32"/>
        </w:rPr>
      </w:pPr>
      <w:r w:rsidRPr="00B560BB">
        <w:rPr>
          <w:sz w:val="32"/>
          <w:szCs w:val="32"/>
        </w:rPr>
        <w:t>Why is this important? Because your voice of money comes from the part of you that sees herself as abundant. If you do not understand the truth of abundance, or you commonly see only through the lens of lack, you won’t be able to connect with or hear your voice of money.</w:t>
      </w:r>
    </w:p>
    <w:p w14:paraId="63119769" w14:textId="1D41821A" w:rsidR="00B560BB" w:rsidRPr="00B560BB" w:rsidRDefault="00B560BB" w:rsidP="00B560BB">
      <w:pPr>
        <w:rPr>
          <w:sz w:val="32"/>
          <w:szCs w:val="32"/>
        </w:rPr>
      </w:pPr>
      <w:r w:rsidRPr="00B560BB">
        <w:rPr>
          <w:sz w:val="32"/>
          <w:szCs w:val="32"/>
        </w:rPr>
        <w:lastRenderedPageBreak/>
        <w:t>The truth is if you aren’t expressing your abundant self, you are expressing your lack self. And when you are expressing your lack self, you aren’t really loving yourself rich, are you?</w:t>
      </w:r>
    </w:p>
    <w:p w14:paraId="34EA861D" w14:textId="77777777" w:rsidR="00B560BB" w:rsidRPr="00B560BB" w:rsidRDefault="00B560BB" w:rsidP="00B560BB">
      <w:pPr>
        <w:rPr>
          <w:sz w:val="32"/>
          <w:szCs w:val="32"/>
        </w:rPr>
      </w:pPr>
      <w:r w:rsidRPr="00B560BB">
        <w:rPr>
          <w:sz w:val="32"/>
          <w:szCs w:val="32"/>
        </w:rPr>
        <w:t>When it comes to money and loving yourself rich, your voice of money can be a guide leading you to the abundance that you desire as you tune into her.</w:t>
      </w:r>
    </w:p>
    <w:p w14:paraId="7369CB02" w14:textId="058FB90A" w:rsidR="005576B4" w:rsidRDefault="00B560BB" w:rsidP="0090190F">
      <w:pPr>
        <w:pStyle w:val="ListParagraph"/>
        <w:spacing w:after="200"/>
        <w:ind w:left="0"/>
        <w:rPr>
          <w:rFonts w:asciiTheme="minorHAnsi" w:hAnsiTheme="minorHAnsi" w:cstheme="minorHAnsi"/>
          <w:b/>
          <w:bCs/>
          <w:sz w:val="32"/>
          <w:szCs w:val="32"/>
        </w:rPr>
      </w:pPr>
      <w:r w:rsidRPr="00B560BB">
        <w:rPr>
          <w:rFonts w:asciiTheme="minorHAnsi" w:hAnsiTheme="minorHAnsi" w:cstheme="minorHAnsi"/>
          <w:b/>
          <w:bCs/>
          <w:sz w:val="32"/>
          <w:szCs w:val="32"/>
        </w:rPr>
        <w:t xml:space="preserve">7 </w:t>
      </w:r>
      <w:r w:rsidRPr="00B560BB">
        <w:rPr>
          <w:rFonts w:asciiTheme="minorHAnsi" w:hAnsiTheme="minorHAnsi" w:cstheme="minorHAnsi"/>
          <w:b/>
          <w:bCs/>
          <w:sz w:val="32"/>
          <w:szCs w:val="32"/>
        </w:rPr>
        <w:t>K</w:t>
      </w:r>
      <w:r w:rsidRPr="00B560BB">
        <w:rPr>
          <w:rFonts w:asciiTheme="minorHAnsi" w:hAnsiTheme="minorHAnsi" w:cstheme="minorHAnsi"/>
          <w:b/>
          <w:bCs/>
          <w:sz w:val="32"/>
          <w:szCs w:val="32"/>
        </w:rPr>
        <w:t xml:space="preserve">ey </w:t>
      </w:r>
      <w:r w:rsidRPr="00B560BB">
        <w:rPr>
          <w:rFonts w:asciiTheme="minorHAnsi" w:hAnsiTheme="minorHAnsi" w:cstheme="minorHAnsi"/>
          <w:b/>
          <w:bCs/>
          <w:sz w:val="32"/>
          <w:szCs w:val="32"/>
        </w:rPr>
        <w:t>Truths Around L</w:t>
      </w:r>
      <w:r w:rsidRPr="00B560BB">
        <w:rPr>
          <w:rFonts w:asciiTheme="minorHAnsi" w:hAnsiTheme="minorHAnsi" w:cstheme="minorHAnsi"/>
          <w:b/>
          <w:bCs/>
          <w:sz w:val="32"/>
          <w:szCs w:val="32"/>
        </w:rPr>
        <w:t xml:space="preserve">ack vs </w:t>
      </w:r>
      <w:r w:rsidRPr="00B560BB">
        <w:rPr>
          <w:rFonts w:asciiTheme="minorHAnsi" w:hAnsiTheme="minorHAnsi" w:cstheme="minorHAnsi"/>
          <w:b/>
          <w:bCs/>
          <w:sz w:val="32"/>
          <w:szCs w:val="32"/>
        </w:rPr>
        <w:t>A</w:t>
      </w:r>
      <w:r w:rsidRPr="00B560BB">
        <w:rPr>
          <w:rFonts w:asciiTheme="minorHAnsi" w:hAnsiTheme="minorHAnsi" w:cstheme="minorHAnsi"/>
          <w:b/>
          <w:bCs/>
          <w:sz w:val="32"/>
          <w:szCs w:val="32"/>
        </w:rPr>
        <w:t>bundance</w:t>
      </w:r>
    </w:p>
    <w:p w14:paraId="3142B329" w14:textId="77777777" w:rsidR="00B560BB" w:rsidRDefault="00B560BB" w:rsidP="00B560BB">
      <w:pPr>
        <w:pStyle w:val="ListParagraph"/>
        <w:numPr>
          <w:ilvl w:val="0"/>
          <w:numId w:val="39"/>
        </w:numPr>
        <w:spacing w:after="240" w:line="259" w:lineRule="auto"/>
        <w:contextualSpacing/>
        <w:rPr>
          <w:rFonts w:asciiTheme="minorHAnsi" w:hAnsiTheme="minorHAnsi" w:cstheme="minorHAnsi"/>
          <w:b/>
          <w:bCs/>
          <w:sz w:val="32"/>
          <w:szCs w:val="32"/>
        </w:rPr>
      </w:pPr>
      <w:r w:rsidRPr="00B560BB">
        <w:rPr>
          <w:rFonts w:asciiTheme="minorHAnsi" w:hAnsiTheme="minorHAnsi" w:cstheme="minorHAnsi"/>
          <w:b/>
          <w:bCs/>
          <w:sz w:val="32"/>
          <w:szCs w:val="32"/>
        </w:rPr>
        <w:t xml:space="preserve">Money is NOT your source. God/Universe/Infinite Intelligence/The Divine is. Money is </w:t>
      </w:r>
      <w:r w:rsidRPr="00B560BB">
        <w:rPr>
          <w:rFonts w:asciiTheme="minorHAnsi" w:hAnsiTheme="minorHAnsi" w:cstheme="minorHAnsi"/>
          <w:b/>
          <w:bCs/>
          <w:sz w:val="32"/>
          <w:szCs w:val="32"/>
        </w:rPr>
        <w:t xml:space="preserve">simply </w:t>
      </w:r>
      <w:r w:rsidRPr="00B560BB">
        <w:rPr>
          <w:rFonts w:asciiTheme="minorHAnsi" w:hAnsiTheme="minorHAnsi" w:cstheme="minorHAnsi"/>
          <w:b/>
          <w:bCs/>
          <w:sz w:val="32"/>
          <w:szCs w:val="32"/>
        </w:rPr>
        <w:t xml:space="preserve">an effect. </w:t>
      </w:r>
    </w:p>
    <w:p w14:paraId="5CC0EF76" w14:textId="7B2D371A" w:rsidR="00B560BB" w:rsidRPr="00B560BB" w:rsidRDefault="00B560BB" w:rsidP="00B560BB">
      <w:pPr>
        <w:spacing w:after="240" w:line="259" w:lineRule="auto"/>
        <w:ind w:left="720"/>
        <w:contextualSpacing/>
        <w:rPr>
          <w:rFonts w:asciiTheme="minorHAnsi" w:hAnsiTheme="minorHAnsi" w:cstheme="minorHAnsi"/>
          <w:b/>
          <w:bCs/>
          <w:sz w:val="32"/>
          <w:szCs w:val="32"/>
        </w:rPr>
      </w:pPr>
      <w:r w:rsidRPr="00B560BB">
        <w:rPr>
          <w:rFonts w:asciiTheme="minorHAnsi" w:hAnsiTheme="minorHAnsi" w:cstheme="minorHAnsi"/>
          <w:sz w:val="32"/>
          <w:szCs w:val="32"/>
        </w:rPr>
        <w:t xml:space="preserve">We often get hung up thinking that our partner, or our job, or a client, or a pension, or how good the economy is </w:t>
      </w:r>
      <w:proofErr w:type="spellStart"/>
      <w:r w:rsidRPr="00B560BB">
        <w:rPr>
          <w:rFonts w:asciiTheme="minorHAnsi" w:hAnsiTheme="minorHAnsi" w:cstheme="minorHAnsi"/>
          <w:sz w:val="32"/>
          <w:szCs w:val="32"/>
        </w:rPr>
        <w:t>is</w:t>
      </w:r>
      <w:proofErr w:type="spellEnd"/>
      <w:r w:rsidRPr="00B560BB">
        <w:rPr>
          <w:rFonts w:asciiTheme="minorHAnsi" w:hAnsiTheme="minorHAnsi" w:cstheme="minorHAnsi"/>
          <w:sz w:val="32"/>
          <w:szCs w:val="32"/>
        </w:rPr>
        <w:t xml:space="preserve"> our source. But the truth is those are just channels. And there are an infinite number of channels available for money to come to you. It is only your beliefs that close your channels. You tend to receive through the channel you believe in the most. But the more channels you can </w:t>
      </w:r>
      <w:proofErr w:type="gramStart"/>
      <w:r w:rsidRPr="00B560BB">
        <w:rPr>
          <w:rFonts w:asciiTheme="minorHAnsi" w:hAnsiTheme="minorHAnsi" w:cstheme="minorHAnsi"/>
          <w:sz w:val="32"/>
          <w:szCs w:val="32"/>
        </w:rPr>
        <w:t>open up</w:t>
      </w:r>
      <w:proofErr w:type="gramEnd"/>
      <w:r w:rsidRPr="00B560BB">
        <w:rPr>
          <w:rFonts w:asciiTheme="minorHAnsi" w:hAnsiTheme="minorHAnsi" w:cstheme="minorHAnsi"/>
          <w:sz w:val="32"/>
          <w:szCs w:val="32"/>
        </w:rPr>
        <w:t xml:space="preserve"> to, the more ways money can come to you from Source.</w:t>
      </w:r>
    </w:p>
    <w:p w14:paraId="70AF7973" w14:textId="77777777" w:rsidR="00B560BB" w:rsidRPr="0019340C" w:rsidRDefault="00B560BB" w:rsidP="00B560BB">
      <w:pPr>
        <w:spacing w:after="0"/>
        <w:rPr>
          <w:b/>
          <w:bCs/>
          <w:sz w:val="28"/>
          <w:szCs w:val="28"/>
        </w:rPr>
      </w:pPr>
    </w:p>
    <w:p w14:paraId="0C6C3A0A" w14:textId="77777777" w:rsidR="00B560BB" w:rsidRPr="00B560BB" w:rsidRDefault="00B560BB" w:rsidP="00B560BB">
      <w:pPr>
        <w:pStyle w:val="ListParagraph"/>
        <w:numPr>
          <w:ilvl w:val="0"/>
          <w:numId w:val="39"/>
        </w:numPr>
        <w:spacing w:after="160" w:line="259" w:lineRule="auto"/>
        <w:contextualSpacing/>
        <w:rPr>
          <w:rFonts w:asciiTheme="minorHAnsi" w:hAnsiTheme="minorHAnsi" w:cstheme="minorHAnsi"/>
          <w:b/>
          <w:bCs/>
          <w:i/>
          <w:iCs/>
          <w:color w:val="A6A6A6" w:themeColor="background1" w:themeShade="A6"/>
          <w:sz w:val="32"/>
          <w:szCs w:val="32"/>
        </w:rPr>
      </w:pPr>
      <w:r w:rsidRPr="00B560BB">
        <w:rPr>
          <w:rFonts w:asciiTheme="minorHAnsi" w:hAnsiTheme="minorHAnsi" w:cstheme="minorHAnsi"/>
          <w:b/>
          <w:bCs/>
          <w:sz w:val="32"/>
          <w:szCs w:val="32"/>
        </w:rPr>
        <w:t>There is no part of you that was made in or from lack.</w:t>
      </w:r>
      <w:r w:rsidRPr="00B560BB">
        <w:rPr>
          <w:rFonts w:asciiTheme="minorHAnsi" w:hAnsiTheme="minorHAnsi" w:cstheme="minorHAnsi"/>
          <w:sz w:val="32"/>
          <w:szCs w:val="32"/>
        </w:rPr>
        <w:t xml:space="preserve"> </w:t>
      </w:r>
    </w:p>
    <w:p w14:paraId="75F05D0B" w14:textId="77777777" w:rsidR="00F07605" w:rsidRDefault="00B560BB" w:rsidP="00B560BB">
      <w:pPr>
        <w:spacing w:after="160" w:line="259" w:lineRule="auto"/>
        <w:ind w:left="720"/>
        <w:contextualSpacing/>
        <w:rPr>
          <w:rFonts w:asciiTheme="minorHAnsi" w:hAnsiTheme="minorHAnsi" w:cstheme="minorHAnsi"/>
          <w:sz w:val="32"/>
          <w:szCs w:val="32"/>
        </w:rPr>
      </w:pPr>
      <w:r w:rsidRPr="00B560BB">
        <w:rPr>
          <w:rFonts w:asciiTheme="minorHAnsi" w:hAnsiTheme="minorHAnsi" w:cstheme="minorHAnsi"/>
          <w:sz w:val="32"/>
          <w:szCs w:val="32"/>
        </w:rPr>
        <w:t xml:space="preserve">Everything you need to fulfill your life purpose and life’s expression you either have or possess the </w:t>
      </w:r>
      <w:r w:rsidRPr="00B560BB">
        <w:rPr>
          <w:rFonts w:asciiTheme="minorHAnsi" w:hAnsiTheme="minorHAnsi" w:cstheme="minorHAnsi"/>
          <w:i/>
          <w:iCs/>
          <w:sz w:val="32"/>
          <w:szCs w:val="32"/>
        </w:rPr>
        <w:t>means</w:t>
      </w:r>
      <w:r w:rsidRPr="00B560BB">
        <w:rPr>
          <w:rFonts w:asciiTheme="minorHAnsi" w:hAnsiTheme="minorHAnsi" w:cstheme="minorHAnsi"/>
          <w:sz w:val="32"/>
          <w:szCs w:val="32"/>
        </w:rPr>
        <w:t xml:space="preserve"> to have. </w:t>
      </w:r>
      <w:proofErr w:type="gramStart"/>
      <w:r w:rsidRPr="00B560BB">
        <w:rPr>
          <w:rFonts w:asciiTheme="minorHAnsi" w:hAnsiTheme="minorHAnsi" w:cstheme="minorHAnsi"/>
          <w:sz w:val="32"/>
          <w:szCs w:val="32"/>
        </w:rPr>
        <w:t>This is why</w:t>
      </w:r>
      <w:proofErr w:type="gramEnd"/>
      <w:r w:rsidRPr="00B560BB">
        <w:rPr>
          <w:rFonts w:asciiTheme="minorHAnsi" w:hAnsiTheme="minorHAnsi" w:cstheme="minorHAnsi"/>
          <w:sz w:val="32"/>
          <w:szCs w:val="32"/>
        </w:rPr>
        <w:t xml:space="preserve"> it is said that you were born in abundance. Plus, the inherent pulse of the universe and all of nature is always to seek </w:t>
      </w:r>
      <w:r w:rsidRPr="00B560BB">
        <w:rPr>
          <w:rFonts w:asciiTheme="minorHAnsi" w:hAnsiTheme="minorHAnsi" w:cstheme="minorHAnsi"/>
          <w:i/>
          <w:iCs/>
          <w:sz w:val="32"/>
          <w:szCs w:val="32"/>
        </w:rPr>
        <w:t>more</w:t>
      </w:r>
      <w:r w:rsidRPr="00B560BB">
        <w:rPr>
          <w:rFonts w:asciiTheme="minorHAnsi" w:hAnsiTheme="minorHAnsi" w:cstheme="minorHAnsi"/>
          <w:sz w:val="32"/>
          <w:szCs w:val="32"/>
        </w:rPr>
        <w:t xml:space="preserve"> life. Lack does not exist in the universe! Any lack you feel is simply the other extreme of abundance.</w:t>
      </w:r>
      <w:r w:rsidRPr="00B560BB">
        <w:rPr>
          <w:rFonts w:asciiTheme="minorHAnsi" w:hAnsiTheme="minorHAnsi" w:cstheme="minorHAnsi"/>
          <w:b/>
          <w:bCs/>
          <w:sz w:val="32"/>
          <w:szCs w:val="32"/>
        </w:rPr>
        <w:t xml:space="preserve"> </w:t>
      </w:r>
      <w:r w:rsidRPr="00B560BB">
        <w:rPr>
          <w:rFonts w:asciiTheme="minorHAnsi" w:hAnsiTheme="minorHAnsi" w:cstheme="minorHAnsi"/>
          <w:b/>
          <w:bCs/>
          <w:sz w:val="32"/>
          <w:szCs w:val="32"/>
        </w:rPr>
        <w:t xml:space="preserve">Remember: </w:t>
      </w:r>
      <w:r w:rsidRPr="00B560BB">
        <w:rPr>
          <w:rFonts w:asciiTheme="minorHAnsi" w:hAnsiTheme="minorHAnsi" w:cstheme="minorHAnsi"/>
          <w:b/>
          <w:bCs/>
          <w:sz w:val="32"/>
          <w:szCs w:val="32"/>
        </w:rPr>
        <w:t>You ARE abundance.</w:t>
      </w:r>
      <w:r w:rsidRPr="00B560BB">
        <w:rPr>
          <w:rFonts w:asciiTheme="minorHAnsi" w:hAnsiTheme="minorHAnsi" w:cstheme="minorHAnsi"/>
          <w:sz w:val="32"/>
          <w:szCs w:val="32"/>
        </w:rPr>
        <w:t xml:space="preserve"> </w:t>
      </w:r>
    </w:p>
    <w:p w14:paraId="0E725D95" w14:textId="77777777" w:rsidR="00F07605" w:rsidRDefault="00F07605" w:rsidP="00B560BB">
      <w:pPr>
        <w:spacing w:after="160" w:line="259" w:lineRule="auto"/>
        <w:ind w:left="720"/>
        <w:contextualSpacing/>
        <w:rPr>
          <w:rFonts w:asciiTheme="minorHAnsi" w:hAnsiTheme="minorHAnsi" w:cstheme="minorHAnsi"/>
          <w:sz w:val="32"/>
          <w:szCs w:val="32"/>
        </w:rPr>
      </w:pPr>
    </w:p>
    <w:p w14:paraId="16D32D16" w14:textId="547CE6B5" w:rsidR="00B560BB" w:rsidRPr="00F07605" w:rsidRDefault="00B560BB" w:rsidP="00B560BB">
      <w:pPr>
        <w:spacing w:after="160" w:line="259" w:lineRule="auto"/>
        <w:ind w:left="720"/>
        <w:contextualSpacing/>
        <w:rPr>
          <w:rFonts w:asciiTheme="minorHAnsi" w:hAnsiTheme="minorHAnsi" w:cstheme="minorHAnsi"/>
          <w:i/>
          <w:iCs/>
          <w:color w:val="A6A6A6" w:themeColor="background1" w:themeShade="A6"/>
          <w:sz w:val="32"/>
          <w:szCs w:val="32"/>
        </w:rPr>
      </w:pPr>
      <w:r w:rsidRPr="00B560BB">
        <w:rPr>
          <w:rFonts w:asciiTheme="minorHAnsi" w:hAnsiTheme="minorHAnsi" w:cstheme="minorHAnsi"/>
          <w:sz w:val="32"/>
          <w:szCs w:val="32"/>
        </w:rPr>
        <w:t>W</w:t>
      </w:r>
      <w:r w:rsidRPr="00B560BB">
        <w:rPr>
          <w:rFonts w:asciiTheme="minorHAnsi" w:hAnsiTheme="minorHAnsi" w:cstheme="minorHAnsi"/>
          <w:sz w:val="32"/>
          <w:szCs w:val="32"/>
        </w:rPr>
        <w:t xml:space="preserve">hen you feel lack of any kind, you have moved out of alignment with the truth of your higher self and are focused on the wrong extreme. This lack of alignment moves you off the path where the opportunities you need to create what you want </w:t>
      </w:r>
      <w:proofErr w:type="gramStart"/>
      <w:r w:rsidRPr="00B560BB">
        <w:rPr>
          <w:rFonts w:asciiTheme="minorHAnsi" w:hAnsiTheme="minorHAnsi" w:cstheme="minorHAnsi"/>
          <w:sz w:val="32"/>
          <w:szCs w:val="32"/>
        </w:rPr>
        <w:t>show</w:t>
      </w:r>
      <w:proofErr w:type="gramEnd"/>
      <w:r w:rsidRPr="00B560BB">
        <w:rPr>
          <w:rFonts w:asciiTheme="minorHAnsi" w:hAnsiTheme="minorHAnsi" w:cstheme="minorHAnsi"/>
          <w:sz w:val="32"/>
          <w:szCs w:val="32"/>
        </w:rPr>
        <w:t xml:space="preserve"> up with ease. Instead, things </w:t>
      </w:r>
      <w:r w:rsidRPr="00B560BB">
        <w:rPr>
          <w:rFonts w:asciiTheme="minorHAnsi" w:hAnsiTheme="minorHAnsi" w:cstheme="minorHAnsi"/>
          <w:sz w:val="32"/>
          <w:szCs w:val="32"/>
        </w:rPr>
        <w:lastRenderedPageBreak/>
        <w:t xml:space="preserve">can feel </w:t>
      </w:r>
      <w:proofErr w:type="gramStart"/>
      <w:r w:rsidRPr="00B560BB">
        <w:rPr>
          <w:rFonts w:asciiTheme="minorHAnsi" w:hAnsiTheme="minorHAnsi" w:cstheme="minorHAnsi"/>
          <w:sz w:val="32"/>
          <w:szCs w:val="32"/>
        </w:rPr>
        <w:t>constricted</w:t>
      </w:r>
      <w:proofErr w:type="gramEnd"/>
      <w:r w:rsidRPr="00B560BB">
        <w:rPr>
          <w:rFonts w:asciiTheme="minorHAnsi" w:hAnsiTheme="minorHAnsi" w:cstheme="minorHAnsi"/>
          <w:sz w:val="32"/>
          <w:szCs w:val="32"/>
        </w:rPr>
        <w:t xml:space="preserve"> and you can have the sensation of feeling stuck or overwhelmed or confused or spinning. This is a clear sign you are focused on the wrong end of abundance. </w:t>
      </w:r>
      <w:r w:rsidRPr="00F07605">
        <w:rPr>
          <w:rFonts w:asciiTheme="minorHAnsi" w:hAnsiTheme="minorHAnsi" w:cstheme="minorHAnsi"/>
          <w:sz w:val="32"/>
          <w:szCs w:val="32"/>
        </w:rPr>
        <w:t xml:space="preserve">You can use this as a signal that you need to make a shift. </w:t>
      </w:r>
    </w:p>
    <w:p w14:paraId="3E7565A8" w14:textId="77777777" w:rsidR="00B560BB" w:rsidRPr="0019340C" w:rsidRDefault="00B560BB" w:rsidP="00B560BB">
      <w:pPr>
        <w:pStyle w:val="ListParagraph"/>
        <w:rPr>
          <w:i/>
          <w:iCs/>
          <w:color w:val="A6A6A6" w:themeColor="background1" w:themeShade="A6"/>
          <w:sz w:val="28"/>
          <w:szCs w:val="28"/>
        </w:rPr>
      </w:pPr>
    </w:p>
    <w:p w14:paraId="4C4302F9" w14:textId="77777777" w:rsidR="00340151" w:rsidRPr="00340151" w:rsidRDefault="00B560BB" w:rsidP="00B560BB">
      <w:pPr>
        <w:pStyle w:val="ListParagraph"/>
        <w:numPr>
          <w:ilvl w:val="0"/>
          <w:numId w:val="39"/>
        </w:numPr>
        <w:spacing w:line="259" w:lineRule="auto"/>
        <w:contextualSpacing/>
        <w:rPr>
          <w:rFonts w:asciiTheme="minorHAnsi" w:hAnsiTheme="minorHAnsi" w:cstheme="minorHAnsi"/>
          <w:b/>
          <w:bCs/>
          <w:sz w:val="32"/>
          <w:szCs w:val="32"/>
        </w:rPr>
      </w:pPr>
      <w:r w:rsidRPr="00340151">
        <w:rPr>
          <w:rFonts w:asciiTheme="minorHAnsi" w:hAnsiTheme="minorHAnsi" w:cstheme="minorHAnsi"/>
          <w:b/>
          <w:bCs/>
          <w:sz w:val="32"/>
          <w:szCs w:val="32"/>
        </w:rPr>
        <w:t xml:space="preserve">When you don’t have </w:t>
      </w:r>
      <w:proofErr w:type="gramStart"/>
      <w:r w:rsidRPr="00340151">
        <w:rPr>
          <w:rFonts w:asciiTheme="minorHAnsi" w:hAnsiTheme="minorHAnsi" w:cstheme="minorHAnsi"/>
          <w:b/>
          <w:bCs/>
          <w:sz w:val="32"/>
          <w:szCs w:val="32"/>
        </w:rPr>
        <w:t>something</w:t>
      </w:r>
      <w:proofErr w:type="gramEnd"/>
      <w:r w:rsidRPr="00340151">
        <w:rPr>
          <w:rFonts w:asciiTheme="minorHAnsi" w:hAnsiTheme="minorHAnsi" w:cstheme="minorHAnsi"/>
          <w:b/>
          <w:bCs/>
          <w:sz w:val="32"/>
          <w:szCs w:val="32"/>
        </w:rPr>
        <w:t xml:space="preserve"> you want, you are focusing on the lack of it. </w:t>
      </w:r>
      <w:r w:rsidRPr="00340151">
        <w:rPr>
          <w:rFonts w:asciiTheme="minorHAnsi" w:hAnsiTheme="minorHAnsi" w:cstheme="minorHAnsi"/>
          <w:sz w:val="32"/>
          <w:szCs w:val="32"/>
        </w:rPr>
        <w:t xml:space="preserve">When you do this, your voice of self-sabotage can come up and drown out your voice of money, even when you are not talking about lacking money! Your voice of money and the voices of self-sabotage can come into play in any situation connected to something you want – money, health, relationship, etc. </w:t>
      </w:r>
      <w:proofErr w:type="gramStart"/>
      <w:r w:rsidRPr="00340151">
        <w:rPr>
          <w:rFonts w:asciiTheme="minorHAnsi" w:hAnsiTheme="minorHAnsi" w:cstheme="minorHAnsi"/>
          <w:sz w:val="32"/>
          <w:szCs w:val="32"/>
        </w:rPr>
        <w:t>All of</w:t>
      </w:r>
      <w:proofErr w:type="gramEnd"/>
      <w:r w:rsidRPr="00340151">
        <w:rPr>
          <w:rFonts w:asciiTheme="minorHAnsi" w:hAnsiTheme="minorHAnsi" w:cstheme="minorHAnsi"/>
          <w:sz w:val="32"/>
          <w:szCs w:val="32"/>
        </w:rPr>
        <w:t xml:space="preserve"> the reasons why you can’t, shouldn’t, don’t deserve it – these are the voices that can creep in when you focus on lack. </w:t>
      </w:r>
    </w:p>
    <w:p w14:paraId="40A12E3C" w14:textId="77777777" w:rsidR="00340151" w:rsidRDefault="00340151" w:rsidP="00340151">
      <w:pPr>
        <w:spacing w:line="259" w:lineRule="auto"/>
        <w:ind w:left="360" w:firstLine="360"/>
        <w:contextualSpacing/>
        <w:rPr>
          <w:rFonts w:asciiTheme="minorHAnsi" w:hAnsiTheme="minorHAnsi" w:cstheme="minorHAnsi"/>
          <w:b/>
          <w:bCs/>
          <w:sz w:val="32"/>
          <w:szCs w:val="32"/>
        </w:rPr>
      </w:pPr>
    </w:p>
    <w:p w14:paraId="58D74FA8" w14:textId="77777777" w:rsidR="00340151" w:rsidRDefault="00B560BB" w:rsidP="00340151">
      <w:pPr>
        <w:spacing w:line="259" w:lineRule="auto"/>
        <w:ind w:left="720"/>
        <w:contextualSpacing/>
        <w:rPr>
          <w:sz w:val="32"/>
          <w:szCs w:val="32"/>
        </w:rPr>
      </w:pPr>
      <w:r w:rsidRPr="00340151">
        <w:rPr>
          <w:rFonts w:asciiTheme="minorHAnsi" w:hAnsiTheme="minorHAnsi" w:cstheme="minorHAnsi"/>
          <w:sz w:val="32"/>
          <w:szCs w:val="32"/>
        </w:rPr>
        <w:t xml:space="preserve">Instead, you’ll want to train yourself to think differently. </w:t>
      </w:r>
      <w:r w:rsidRPr="00340151">
        <w:rPr>
          <w:sz w:val="32"/>
          <w:szCs w:val="32"/>
        </w:rPr>
        <w:t xml:space="preserve">You can use the </w:t>
      </w:r>
      <w:r w:rsidRPr="00340151">
        <w:rPr>
          <w:b/>
          <w:bCs/>
          <w:sz w:val="32"/>
          <w:szCs w:val="32"/>
        </w:rPr>
        <w:t>Law of Polarity</w:t>
      </w:r>
      <w:r w:rsidRPr="00340151">
        <w:rPr>
          <w:sz w:val="32"/>
          <w:szCs w:val="32"/>
        </w:rPr>
        <w:t xml:space="preserve"> to help you. Remind yourself that everything comes </w:t>
      </w:r>
      <w:proofErr w:type="gramStart"/>
      <w:r w:rsidRPr="00340151">
        <w:rPr>
          <w:sz w:val="32"/>
          <w:szCs w:val="32"/>
        </w:rPr>
        <w:t>as a whole with</w:t>
      </w:r>
      <w:proofErr w:type="gramEnd"/>
      <w:r w:rsidRPr="00340151">
        <w:rPr>
          <w:sz w:val="32"/>
          <w:szCs w:val="32"/>
        </w:rPr>
        <w:t xml:space="preserve"> 2 sides. Use your awareness of lacking something to shift you over to focusing on what you want</w:t>
      </w:r>
      <w:r w:rsidR="00340151">
        <w:rPr>
          <w:sz w:val="32"/>
          <w:szCs w:val="32"/>
        </w:rPr>
        <w:t xml:space="preserve"> instead</w:t>
      </w:r>
      <w:r w:rsidRPr="00340151">
        <w:rPr>
          <w:sz w:val="32"/>
          <w:szCs w:val="32"/>
        </w:rPr>
        <w:t xml:space="preserve">. </w:t>
      </w:r>
    </w:p>
    <w:p w14:paraId="45594524" w14:textId="77777777" w:rsidR="00340151" w:rsidRDefault="00340151" w:rsidP="00340151">
      <w:pPr>
        <w:spacing w:line="259" w:lineRule="auto"/>
        <w:ind w:left="720"/>
        <w:contextualSpacing/>
        <w:rPr>
          <w:sz w:val="32"/>
          <w:szCs w:val="32"/>
        </w:rPr>
      </w:pPr>
    </w:p>
    <w:p w14:paraId="019DB13E" w14:textId="77777777" w:rsidR="00340151" w:rsidRDefault="00340151" w:rsidP="00340151">
      <w:pPr>
        <w:spacing w:line="259" w:lineRule="auto"/>
        <w:ind w:left="720"/>
        <w:contextualSpacing/>
        <w:rPr>
          <w:sz w:val="32"/>
          <w:szCs w:val="32"/>
        </w:rPr>
      </w:pPr>
      <w:r>
        <w:rPr>
          <w:sz w:val="32"/>
          <w:szCs w:val="32"/>
        </w:rPr>
        <w:t xml:space="preserve">Consider the scenario of feeling cold. If you focus on how </w:t>
      </w:r>
      <w:proofErr w:type="spellStart"/>
      <w:r>
        <w:rPr>
          <w:sz w:val="32"/>
          <w:szCs w:val="32"/>
        </w:rPr>
        <w:t>cold</w:t>
      </w:r>
      <w:proofErr w:type="spellEnd"/>
      <w:r>
        <w:rPr>
          <w:sz w:val="32"/>
          <w:szCs w:val="32"/>
        </w:rPr>
        <w:t xml:space="preserve"> </w:t>
      </w:r>
      <w:r w:rsidR="00B560BB" w:rsidRPr="00340151">
        <w:rPr>
          <w:sz w:val="32"/>
          <w:szCs w:val="32"/>
        </w:rPr>
        <w:t>you are</w:t>
      </w:r>
      <w:r>
        <w:rPr>
          <w:sz w:val="32"/>
          <w:szCs w:val="32"/>
        </w:rPr>
        <w:t>,</w:t>
      </w:r>
      <w:r w:rsidR="00B560BB" w:rsidRPr="00340151">
        <w:rPr>
          <w:sz w:val="32"/>
          <w:szCs w:val="32"/>
        </w:rPr>
        <w:t xml:space="preserve"> you are focusing on the lack of heat. The heat is there, but you just aren’t experiencing it. Will you experience heat if you keep thinking about how cold you are, how much you hate being cold, etc.? No! You need to </w:t>
      </w:r>
      <w:r>
        <w:rPr>
          <w:sz w:val="32"/>
          <w:szCs w:val="32"/>
        </w:rPr>
        <w:t xml:space="preserve">shift your </w:t>
      </w:r>
      <w:r w:rsidR="00B560BB" w:rsidRPr="00340151">
        <w:rPr>
          <w:sz w:val="32"/>
          <w:szCs w:val="32"/>
        </w:rPr>
        <w:t xml:space="preserve">focus on </w:t>
      </w:r>
      <w:r>
        <w:rPr>
          <w:sz w:val="32"/>
          <w:szCs w:val="32"/>
        </w:rPr>
        <w:t xml:space="preserve">to </w:t>
      </w:r>
      <w:r w:rsidR="00B560BB" w:rsidRPr="00340151">
        <w:rPr>
          <w:sz w:val="32"/>
          <w:szCs w:val="32"/>
        </w:rPr>
        <w:t xml:space="preserve">what you can do to create heat. From that space you will get ideas that can warm you up. It’s the same with lack of money. The more you focus on all the money you don’t </w:t>
      </w:r>
      <w:proofErr w:type="gramStart"/>
      <w:r w:rsidR="00B560BB" w:rsidRPr="00340151">
        <w:rPr>
          <w:sz w:val="32"/>
          <w:szCs w:val="32"/>
        </w:rPr>
        <w:t>have,</w:t>
      </w:r>
      <w:proofErr w:type="gramEnd"/>
      <w:r w:rsidR="00B560BB" w:rsidRPr="00340151">
        <w:rPr>
          <w:sz w:val="32"/>
          <w:szCs w:val="32"/>
        </w:rPr>
        <w:t xml:space="preserve"> the </w:t>
      </w:r>
      <w:r>
        <w:rPr>
          <w:sz w:val="32"/>
          <w:szCs w:val="32"/>
        </w:rPr>
        <w:t>fewer</w:t>
      </w:r>
      <w:r w:rsidR="00B560BB" w:rsidRPr="00340151">
        <w:rPr>
          <w:sz w:val="32"/>
          <w:szCs w:val="32"/>
        </w:rPr>
        <w:t xml:space="preserve"> opportunities you will see to create the money you want. The money you want is there, but you just aren’t experiencing it. </w:t>
      </w:r>
    </w:p>
    <w:p w14:paraId="7638054A" w14:textId="77777777" w:rsidR="00340151" w:rsidRDefault="00340151" w:rsidP="00340151">
      <w:pPr>
        <w:spacing w:line="259" w:lineRule="auto"/>
        <w:ind w:left="720"/>
        <w:contextualSpacing/>
        <w:rPr>
          <w:sz w:val="32"/>
          <w:szCs w:val="32"/>
        </w:rPr>
      </w:pPr>
    </w:p>
    <w:p w14:paraId="0AF4D9A2" w14:textId="19A55198" w:rsidR="00B560BB" w:rsidRPr="00340151" w:rsidRDefault="00B560BB" w:rsidP="00340151">
      <w:pPr>
        <w:spacing w:line="259" w:lineRule="auto"/>
        <w:ind w:left="720"/>
        <w:contextualSpacing/>
        <w:rPr>
          <w:sz w:val="32"/>
          <w:szCs w:val="32"/>
        </w:rPr>
      </w:pPr>
      <w:r w:rsidRPr="00340151">
        <w:rPr>
          <w:sz w:val="32"/>
          <w:szCs w:val="32"/>
        </w:rPr>
        <w:lastRenderedPageBreak/>
        <w:t xml:space="preserve">Focusing on ways to create </w:t>
      </w:r>
      <w:r w:rsidR="00340151">
        <w:rPr>
          <w:sz w:val="32"/>
          <w:szCs w:val="32"/>
        </w:rPr>
        <w:t>what you want</w:t>
      </w:r>
      <w:r w:rsidRPr="00340151">
        <w:rPr>
          <w:sz w:val="32"/>
          <w:szCs w:val="32"/>
        </w:rPr>
        <w:t xml:space="preserve"> will guide you to opportunities that will shift you away from the lack of </w:t>
      </w:r>
      <w:proofErr w:type="gramStart"/>
      <w:r w:rsidRPr="00340151">
        <w:rPr>
          <w:sz w:val="32"/>
          <w:szCs w:val="32"/>
        </w:rPr>
        <w:t>abundance</w:t>
      </w:r>
      <w:proofErr w:type="gramEnd"/>
      <w:r w:rsidRPr="00340151">
        <w:rPr>
          <w:sz w:val="32"/>
          <w:szCs w:val="32"/>
        </w:rPr>
        <w:t xml:space="preserve"> so you move toward an experience of more abundance of whatever it is you want.</w:t>
      </w:r>
    </w:p>
    <w:p w14:paraId="1E4983B6" w14:textId="77777777" w:rsidR="00340151" w:rsidRPr="00340151" w:rsidRDefault="00B560BB" w:rsidP="00B560BB">
      <w:pPr>
        <w:pStyle w:val="ListParagraph"/>
        <w:numPr>
          <w:ilvl w:val="0"/>
          <w:numId w:val="39"/>
        </w:numPr>
        <w:spacing w:after="160" w:line="259" w:lineRule="auto"/>
        <w:contextualSpacing/>
        <w:rPr>
          <w:rFonts w:asciiTheme="minorHAnsi" w:hAnsiTheme="minorHAnsi" w:cstheme="minorHAnsi"/>
          <w:b/>
          <w:bCs/>
          <w:i/>
          <w:iCs/>
          <w:sz w:val="32"/>
          <w:szCs w:val="32"/>
        </w:rPr>
      </w:pPr>
      <w:r w:rsidRPr="00340151">
        <w:rPr>
          <w:rFonts w:asciiTheme="minorHAnsi" w:hAnsiTheme="minorHAnsi" w:cstheme="minorHAnsi"/>
          <w:b/>
          <w:bCs/>
          <w:sz w:val="32"/>
          <w:szCs w:val="32"/>
        </w:rPr>
        <w:t>If you have a habit of focusing on lack, know this: Lack is simply a habit that you learned that is based on a flawed mindset. It is not the truth.</w:t>
      </w:r>
      <w:r w:rsidRPr="00340151">
        <w:rPr>
          <w:rFonts w:asciiTheme="minorHAnsi" w:hAnsiTheme="minorHAnsi" w:cstheme="minorHAnsi"/>
          <w:sz w:val="32"/>
          <w:szCs w:val="32"/>
        </w:rPr>
        <w:t xml:space="preserve"> </w:t>
      </w:r>
    </w:p>
    <w:p w14:paraId="6E4DE19B" w14:textId="2571FB6A" w:rsidR="00B560BB" w:rsidRDefault="00B560BB" w:rsidP="00340151">
      <w:pPr>
        <w:spacing w:after="160" w:line="259" w:lineRule="auto"/>
        <w:ind w:left="720"/>
        <w:contextualSpacing/>
        <w:rPr>
          <w:rFonts w:asciiTheme="minorHAnsi" w:hAnsiTheme="minorHAnsi" w:cstheme="minorHAnsi"/>
          <w:color w:val="222222"/>
          <w:sz w:val="32"/>
          <w:szCs w:val="32"/>
          <w:shd w:val="clear" w:color="auto" w:fill="FFFFFF"/>
        </w:rPr>
      </w:pPr>
      <w:r w:rsidRPr="00340151">
        <w:rPr>
          <w:rFonts w:asciiTheme="minorHAnsi" w:hAnsiTheme="minorHAnsi" w:cstheme="minorHAnsi"/>
          <w:sz w:val="32"/>
          <w:szCs w:val="32"/>
        </w:rPr>
        <w:t xml:space="preserve">The definition of lack is: </w:t>
      </w:r>
      <w:r w:rsidRPr="00340151">
        <w:rPr>
          <w:rFonts w:asciiTheme="minorHAnsi" w:hAnsiTheme="minorHAnsi" w:cstheme="minorHAnsi"/>
          <w:i/>
          <w:iCs/>
          <w:color w:val="222222"/>
          <w:sz w:val="32"/>
          <w:szCs w:val="32"/>
          <w:shd w:val="clear" w:color="auto" w:fill="FFFFFF"/>
        </w:rPr>
        <w:t xml:space="preserve">Want or deficiency of something requisite or desirable; defect; failure; need. </w:t>
      </w:r>
      <w:r w:rsidRPr="00340151">
        <w:rPr>
          <w:rFonts w:asciiTheme="minorHAnsi" w:hAnsiTheme="minorHAnsi" w:cstheme="minorHAnsi"/>
          <w:color w:val="222222"/>
          <w:sz w:val="32"/>
          <w:szCs w:val="32"/>
          <w:shd w:val="clear" w:color="auto" w:fill="FFFFFF"/>
        </w:rPr>
        <w:t xml:space="preserve">We were trained and conditioned to believe that if there is something you want that you don’t have, it is somehow a failure or defect on your part. When in truth, when you desire something, that desire is simply a beacon guiding you </w:t>
      </w:r>
      <w:r w:rsidR="00340151">
        <w:rPr>
          <w:rFonts w:asciiTheme="minorHAnsi" w:hAnsiTheme="minorHAnsi" w:cstheme="minorHAnsi"/>
          <w:color w:val="222222"/>
          <w:sz w:val="32"/>
          <w:szCs w:val="32"/>
          <w:shd w:val="clear" w:color="auto" w:fill="FFFFFF"/>
        </w:rPr>
        <w:t>toward</w:t>
      </w:r>
      <w:r w:rsidRPr="00340151">
        <w:rPr>
          <w:rFonts w:asciiTheme="minorHAnsi" w:hAnsiTheme="minorHAnsi" w:cstheme="minorHAnsi"/>
          <w:color w:val="222222"/>
          <w:sz w:val="32"/>
          <w:szCs w:val="32"/>
          <w:shd w:val="clear" w:color="auto" w:fill="FFFFFF"/>
        </w:rPr>
        <w:t xml:space="preserve"> your purposeful path. The defect is not knowing that and/or following it. </w:t>
      </w:r>
      <w:r w:rsidR="00340151">
        <w:rPr>
          <w:rFonts w:asciiTheme="minorHAnsi" w:hAnsiTheme="minorHAnsi" w:cstheme="minorHAnsi"/>
          <w:color w:val="222222"/>
          <w:sz w:val="32"/>
          <w:szCs w:val="32"/>
          <w:shd w:val="clear" w:color="auto" w:fill="FFFFFF"/>
        </w:rPr>
        <w:t>Instead</w:t>
      </w:r>
      <w:r w:rsidR="007048E4">
        <w:rPr>
          <w:rFonts w:asciiTheme="minorHAnsi" w:hAnsiTheme="minorHAnsi" w:cstheme="minorHAnsi"/>
          <w:color w:val="222222"/>
          <w:sz w:val="32"/>
          <w:szCs w:val="32"/>
          <w:shd w:val="clear" w:color="auto" w:fill="FFFFFF"/>
        </w:rPr>
        <w:t>,</w:t>
      </w:r>
      <w:r w:rsidR="00340151">
        <w:rPr>
          <w:rFonts w:asciiTheme="minorHAnsi" w:hAnsiTheme="minorHAnsi" w:cstheme="minorHAnsi"/>
          <w:color w:val="222222"/>
          <w:sz w:val="32"/>
          <w:szCs w:val="32"/>
          <w:shd w:val="clear" w:color="auto" w:fill="FFFFFF"/>
        </w:rPr>
        <w:t xml:space="preserve"> we</w:t>
      </w:r>
      <w:r w:rsidRPr="00340151">
        <w:rPr>
          <w:rFonts w:asciiTheme="minorHAnsi" w:hAnsiTheme="minorHAnsi" w:cstheme="minorHAnsi"/>
          <w:color w:val="222222"/>
          <w:sz w:val="32"/>
          <w:szCs w:val="32"/>
          <w:shd w:val="clear" w:color="auto" w:fill="FFFFFF"/>
        </w:rPr>
        <w:t xml:space="preserve"> feel less than. We feel like there is something wrong with us. We feel we are deficient in some way, instead of seeing this is the normal course of life </w:t>
      </w:r>
      <w:r w:rsidR="00340151">
        <w:rPr>
          <w:rFonts w:asciiTheme="minorHAnsi" w:hAnsiTheme="minorHAnsi" w:cstheme="minorHAnsi"/>
          <w:color w:val="222222"/>
          <w:sz w:val="32"/>
          <w:szCs w:val="32"/>
          <w:shd w:val="clear" w:color="auto" w:fill="FFFFFF"/>
        </w:rPr>
        <w:t xml:space="preserve">with </w:t>
      </w:r>
      <w:r w:rsidRPr="00340151">
        <w:rPr>
          <w:rFonts w:asciiTheme="minorHAnsi" w:hAnsiTheme="minorHAnsi" w:cstheme="minorHAnsi"/>
          <w:color w:val="222222"/>
          <w:sz w:val="32"/>
          <w:szCs w:val="32"/>
          <w:shd w:val="clear" w:color="auto" w:fill="FFFFFF"/>
        </w:rPr>
        <w:t>our desires point</w:t>
      </w:r>
      <w:r w:rsidR="00340151">
        <w:rPr>
          <w:rFonts w:asciiTheme="minorHAnsi" w:hAnsiTheme="minorHAnsi" w:cstheme="minorHAnsi"/>
          <w:color w:val="222222"/>
          <w:sz w:val="32"/>
          <w:szCs w:val="32"/>
          <w:shd w:val="clear" w:color="auto" w:fill="FFFFFF"/>
        </w:rPr>
        <w:t>ing</w:t>
      </w:r>
      <w:r w:rsidRPr="00340151">
        <w:rPr>
          <w:rFonts w:asciiTheme="minorHAnsi" w:hAnsiTheme="minorHAnsi" w:cstheme="minorHAnsi"/>
          <w:color w:val="222222"/>
          <w:sz w:val="32"/>
          <w:szCs w:val="32"/>
          <w:shd w:val="clear" w:color="auto" w:fill="FFFFFF"/>
        </w:rPr>
        <w:t xml:space="preserve"> us in the right direction. </w:t>
      </w:r>
      <w:r w:rsidR="00340151" w:rsidRPr="00340151">
        <w:rPr>
          <w:rFonts w:asciiTheme="minorHAnsi" w:hAnsiTheme="minorHAnsi" w:cstheme="minorHAnsi"/>
          <w:color w:val="222222"/>
          <w:sz w:val="32"/>
          <w:szCs w:val="32"/>
          <w:shd w:val="clear" w:color="auto" w:fill="FFFFFF"/>
        </w:rPr>
        <w:t xml:space="preserve">These are the voices of self-sabotage! </w:t>
      </w:r>
      <w:r w:rsidR="00340151">
        <w:rPr>
          <w:rFonts w:asciiTheme="minorHAnsi" w:hAnsiTheme="minorHAnsi" w:cstheme="minorHAnsi"/>
          <w:color w:val="222222"/>
          <w:sz w:val="32"/>
          <w:szCs w:val="32"/>
          <w:shd w:val="clear" w:color="auto" w:fill="FFFFFF"/>
        </w:rPr>
        <w:t>Instead,</w:t>
      </w:r>
      <w:r w:rsidRPr="00340151">
        <w:rPr>
          <w:rFonts w:asciiTheme="minorHAnsi" w:hAnsiTheme="minorHAnsi" w:cstheme="minorHAnsi"/>
          <w:color w:val="222222"/>
          <w:sz w:val="32"/>
          <w:szCs w:val="32"/>
          <w:shd w:val="clear" w:color="auto" w:fill="FFFFFF"/>
        </w:rPr>
        <w:t xml:space="preserve"> create a new habit of thinking when you are focused on lack. </w:t>
      </w:r>
    </w:p>
    <w:p w14:paraId="6BF742A5" w14:textId="77777777" w:rsidR="00340151" w:rsidRPr="00340151" w:rsidRDefault="00340151" w:rsidP="00340151">
      <w:pPr>
        <w:spacing w:after="160" w:line="259" w:lineRule="auto"/>
        <w:ind w:left="720"/>
        <w:contextualSpacing/>
        <w:rPr>
          <w:rFonts w:asciiTheme="minorHAnsi" w:hAnsiTheme="minorHAnsi" w:cstheme="minorHAnsi"/>
          <w:b/>
          <w:bCs/>
          <w:i/>
          <w:iCs/>
          <w:sz w:val="32"/>
          <w:szCs w:val="32"/>
        </w:rPr>
      </w:pPr>
    </w:p>
    <w:p w14:paraId="3CD4FBA2" w14:textId="2E8F9B87" w:rsidR="00B560BB" w:rsidRPr="00340151" w:rsidRDefault="002D212A" w:rsidP="00B560BB">
      <w:pPr>
        <w:ind w:left="720"/>
        <w:rPr>
          <w:rFonts w:asciiTheme="minorHAnsi" w:hAnsiTheme="minorHAnsi" w:cstheme="minorHAnsi"/>
          <w:b/>
          <w:bCs/>
          <w:i/>
          <w:iCs/>
          <w:sz w:val="32"/>
          <w:szCs w:val="32"/>
        </w:rPr>
      </w:pPr>
      <w:r>
        <w:rPr>
          <w:rFonts w:asciiTheme="minorHAnsi" w:hAnsiTheme="minorHAnsi" w:cstheme="minorHAnsi"/>
          <w:b/>
          <w:bCs/>
          <w:color w:val="222222"/>
          <w:sz w:val="32"/>
          <w:szCs w:val="32"/>
          <w:shd w:val="clear" w:color="auto" w:fill="FFFFFF"/>
        </w:rPr>
        <w:t>Golden Nugget</w:t>
      </w:r>
      <w:r w:rsidR="00B560BB" w:rsidRPr="00340151">
        <w:rPr>
          <w:rFonts w:asciiTheme="minorHAnsi" w:hAnsiTheme="minorHAnsi" w:cstheme="minorHAnsi"/>
          <w:b/>
          <w:bCs/>
          <w:color w:val="222222"/>
          <w:sz w:val="32"/>
          <w:szCs w:val="32"/>
          <w:shd w:val="clear" w:color="auto" w:fill="FFFFFF"/>
        </w:rPr>
        <w:t xml:space="preserve">: Stop seeing lack in your life as </w:t>
      </w:r>
      <w:r>
        <w:rPr>
          <w:rFonts w:asciiTheme="minorHAnsi" w:hAnsiTheme="minorHAnsi" w:cstheme="minorHAnsi"/>
          <w:b/>
          <w:bCs/>
          <w:color w:val="222222"/>
          <w:sz w:val="32"/>
          <w:szCs w:val="32"/>
          <w:shd w:val="clear" w:color="auto" w:fill="FFFFFF"/>
        </w:rPr>
        <w:t>a</w:t>
      </w:r>
      <w:r w:rsidR="00B560BB" w:rsidRPr="00340151">
        <w:rPr>
          <w:rFonts w:asciiTheme="minorHAnsi" w:hAnsiTheme="minorHAnsi" w:cstheme="minorHAnsi"/>
          <w:b/>
          <w:bCs/>
          <w:color w:val="222222"/>
          <w:sz w:val="32"/>
          <w:szCs w:val="32"/>
          <w:shd w:val="clear" w:color="auto" w:fill="FFFFFF"/>
        </w:rPr>
        <w:t xml:space="preserve"> message that you are not enough or</w:t>
      </w:r>
      <w:r>
        <w:rPr>
          <w:rFonts w:asciiTheme="minorHAnsi" w:hAnsiTheme="minorHAnsi" w:cstheme="minorHAnsi"/>
          <w:b/>
          <w:bCs/>
          <w:color w:val="222222"/>
          <w:sz w:val="32"/>
          <w:szCs w:val="32"/>
          <w:shd w:val="clear" w:color="auto" w:fill="FFFFFF"/>
        </w:rPr>
        <w:t xml:space="preserve"> not</w:t>
      </w:r>
      <w:r w:rsidR="00B560BB" w:rsidRPr="00340151">
        <w:rPr>
          <w:rFonts w:asciiTheme="minorHAnsi" w:hAnsiTheme="minorHAnsi" w:cstheme="minorHAnsi"/>
          <w:b/>
          <w:bCs/>
          <w:color w:val="222222"/>
          <w:sz w:val="32"/>
          <w:szCs w:val="32"/>
          <w:shd w:val="clear" w:color="auto" w:fill="FFFFFF"/>
        </w:rPr>
        <w:t xml:space="preserve"> good enough or undeserving</w:t>
      </w:r>
      <w:r>
        <w:rPr>
          <w:rFonts w:asciiTheme="minorHAnsi" w:hAnsiTheme="minorHAnsi" w:cstheme="minorHAnsi"/>
          <w:b/>
          <w:bCs/>
          <w:color w:val="222222"/>
          <w:sz w:val="32"/>
          <w:szCs w:val="32"/>
          <w:shd w:val="clear" w:color="auto" w:fill="FFFFFF"/>
        </w:rPr>
        <w:t xml:space="preserve"> or unworthy</w:t>
      </w:r>
      <w:r w:rsidR="00B560BB" w:rsidRPr="00340151">
        <w:rPr>
          <w:rFonts w:asciiTheme="minorHAnsi" w:hAnsiTheme="minorHAnsi" w:cstheme="minorHAnsi"/>
          <w:b/>
          <w:bCs/>
          <w:color w:val="222222"/>
          <w:sz w:val="32"/>
          <w:szCs w:val="32"/>
          <w:shd w:val="clear" w:color="auto" w:fill="FFFFFF"/>
        </w:rPr>
        <w:t>. Those ideas are not connected at all!</w:t>
      </w:r>
    </w:p>
    <w:p w14:paraId="43322648" w14:textId="77777777" w:rsidR="007048E4" w:rsidRPr="007048E4" w:rsidRDefault="00B560BB" w:rsidP="005535CF">
      <w:pPr>
        <w:pStyle w:val="ListParagraph"/>
        <w:numPr>
          <w:ilvl w:val="0"/>
          <w:numId w:val="39"/>
        </w:numPr>
        <w:spacing w:after="160" w:line="259" w:lineRule="auto"/>
        <w:contextualSpacing/>
        <w:rPr>
          <w:rFonts w:asciiTheme="minorHAnsi" w:hAnsiTheme="minorHAnsi" w:cstheme="minorHAnsi"/>
          <w:b/>
          <w:bCs/>
          <w:i/>
          <w:iCs/>
          <w:sz w:val="32"/>
          <w:szCs w:val="32"/>
        </w:rPr>
      </w:pPr>
      <w:r w:rsidRPr="007048E4">
        <w:rPr>
          <w:rFonts w:asciiTheme="minorHAnsi" w:hAnsiTheme="minorHAnsi" w:cstheme="minorHAnsi"/>
          <w:b/>
          <w:bCs/>
          <w:color w:val="222222"/>
          <w:sz w:val="32"/>
          <w:szCs w:val="32"/>
          <w:shd w:val="clear" w:color="auto" w:fill="FFFFFF"/>
        </w:rPr>
        <w:t>Understand the true meaning of sacrifice when it comes to abundance.</w:t>
      </w:r>
      <w:r w:rsidRPr="007048E4">
        <w:rPr>
          <w:rFonts w:asciiTheme="minorHAnsi" w:hAnsiTheme="minorHAnsi" w:cstheme="minorHAnsi"/>
          <w:color w:val="222222"/>
          <w:sz w:val="32"/>
          <w:szCs w:val="32"/>
          <w:shd w:val="clear" w:color="auto" w:fill="FFFFFF"/>
        </w:rPr>
        <w:t xml:space="preserve"> </w:t>
      </w:r>
    </w:p>
    <w:p w14:paraId="1C3FF46C" w14:textId="77777777" w:rsidR="007048E4" w:rsidRDefault="00B560BB" w:rsidP="007048E4">
      <w:pPr>
        <w:spacing w:after="160" w:line="259" w:lineRule="auto"/>
        <w:ind w:left="720"/>
        <w:contextualSpacing/>
        <w:rPr>
          <w:rFonts w:asciiTheme="minorHAnsi" w:hAnsiTheme="minorHAnsi" w:cstheme="minorHAnsi"/>
          <w:color w:val="222222"/>
          <w:sz w:val="32"/>
          <w:szCs w:val="32"/>
          <w:shd w:val="clear" w:color="auto" w:fill="FFFFFF"/>
        </w:rPr>
      </w:pPr>
      <w:r w:rsidRPr="007048E4">
        <w:rPr>
          <w:rFonts w:asciiTheme="minorHAnsi" w:hAnsiTheme="minorHAnsi" w:cstheme="minorHAnsi"/>
          <w:color w:val="222222"/>
          <w:sz w:val="32"/>
          <w:szCs w:val="32"/>
          <w:shd w:val="clear" w:color="auto" w:fill="FFFFFF"/>
        </w:rPr>
        <w:t xml:space="preserve">We </w:t>
      </w:r>
      <w:r w:rsidR="007048E4" w:rsidRPr="007048E4">
        <w:rPr>
          <w:rFonts w:asciiTheme="minorHAnsi" w:hAnsiTheme="minorHAnsi" w:cstheme="minorHAnsi"/>
          <w:color w:val="222222"/>
          <w:sz w:val="32"/>
          <w:szCs w:val="32"/>
          <w:shd w:val="clear" w:color="auto" w:fill="FFFFFF"/>
        </w:rPr>
        <w:t xml:space="preserve">often </w:t>
      </w:r>
      <w:r w:rsidRPr="007048E4">
        <w:rPr>
          <w:rFonts w:asciiTheme="minorHAnsi" w:hAnsiTheme="minorHAnsi" w:cstheme="minorHAnsi"/>
          <w:color w:val="222222"/>
          <w:sz w:val="32"/>
          <w:szCs w:val="32"/>
          <w:shd w:val="clear" w:color="auto" w:fill="FFFFFF"/>
        </w:rPr>
        <w:t>think sacrifice means giving up or settling for less, right</w:t>
      </w:r>
      <w:r w:rsidR="007048E4" w:rsidRPr="007048E4">
        <w:rPr>
          <w:rFonts w:asciiTheme="minorHAnsi" w:hAnsiTheme="minorHAnsi" w:cstheme="minorHAnsi"/>
          <w:color w:val="222222"/>
          <w:sz w:val="32"/>
          <w:szCs w:val="32"/>
          <w:shd w:val="clear" w:color="auto" w:fill="FFFFFF"/>
        </w:rPr>
        <w:t>. However, s</w:t>
      </w:r>
      <w:r w:rsidRPr="007048E4">
        <w:rPr>
          <w:rFonts w:asciiTheme="minorHAnsi" w:hAnsiTheme="minorHAnsi" w:cstheme="minorHAnsi"/>
          <w:color w:val="222222"/>
          <w:sz w:val="32"/>
          <w:szCs w:val="32"/>
          <w:shd w:val="clear" w:color="auto" w:fill="FFFFFF"/>
        </w:rPr>
        <w:t xml:space="preserve">acrifice in the context of abundance is giving up something of a lower nature for something of a higher nature. </w:t>
      </w:r>
    </w:p>
    <w:p w14:paraId="32DF9F82" w14:textId="77777777" w:rsidR="007048E4" w:rsidRDefault="007048E4" w:rsidP="007048E4">
      <w:pPr>
        <w:spacing w:after="160" w:line="259" w:lineRule="auto"/>
        <w:ind w:left="720"/>
        <w:contextualSpacing/>
        <w:rPr>
          <w:rFonts w:asciiTheme="minorHAnsi" w:hAnsiTheme="minorHAnsi" w:cstheme="minorHAnsi"/>
          <w:color w:val="222222"/>
          <w:sz w:val="32"/>
          <w:szCs w:val="32"/>
          <w:shd w:val="clear" w:color="auto" w:fill="FFFFFF"/>
        </w:rPr>
      </w:pPr>
    </w:p>
    <w:p w14:paraId="109B3718" w14:textId="47F71F69" w:rsidR="007048E4" w:rsidRDefault="007048E4" w:rsidP="007048E4">
      <w:pPr>
        <w:spacing w:after="160" w:line="259" w:lineRule="auto"/>
        <w:ind w:left="720"/>
        <w:contextualSpacing/>
        <w:rPr>
          <w:rFonts w:asciiTheme="minorHAnsi" w:hAnsiTheme="minorHAnsi" w:cstheme="minorHAnsi"/>
          <w:color w:val="222222"/>
          <w:sz w:val="32"/>
          <w:szCs w:val="32"/>
          <w:shd w:val="clear" w:color="auto" w:fill="FFFFFF"/>
        </w:rPr>
      </w:pPr>
      <w:r w:rsidRPr="007048E4">
        <w:rPr>
          <w:rFonts w:asciiTheme="minorHAnsi" w:hAnsiTheme="minorHAnsi" w:cstheme="minorHAnsi"/>
          <w:b/>
          <w:bCs/>
          <w:color w:val="222222"/>
          <w:sz w:val="32"/>
          <w:szCs w:val="32"/>
          <w:shd w:val="clear" w:color="auto" w:fill="FFFFFF"/>
        </w:rPr>
        <w:lastRenderedPageBreak/>
        <w:t xml:space="preserve">The truth is: </w:t>
      </w:r>
      <w:r w:rsidR="00B560BB" w:rsidRPr="007048E4">
        <w:rPr>
          <w:rFonts w:asciiTheme="minorHAnsi" w:hAnsiTheme="minorHAnsi" w:cstheme="minorHAnsi"/>
          <w:b/>
          <w:bCs/>
          <w:color w:val="222222"/>
          <w:sz w:val="32"/>
          <w:szCs w:val="32"/>
          <w:shd w:val="clear" w:color="auto" w:fill="FFFFFF"/>
        </w:rPr>
        <w:t xml:space="preserve">You must sacrifice something lesser </w:t>
      </w:r>
      <w:proofErr w:type="gramStart"/>
      <w:r w:rsidR="00B560BB" w:rsidRPr="007048E4">
        <w:rPr>
          <w:rFonts w:asciiTheme="minorHAnsi" w:hAnsiTheme="minorHAnsi" w:cstheme="minorHAnsi"/>
          <w:b/>
          <w:bCs/>
          <w:color w:val="222222"/>
          <w:sz w:val="32"/>
          <w:szCs w:val="32"/>
          <w:shd w:val="clear" w:color="auto" w:fill="FFFFFF"/>
        </w:rPr>
        <w:t>in order to</w:t>
      </w:r>
      <w:proofErr w:type="gramEnd"/>
      <w:r w:rsidR="00B560BB" w:rsidRPr="007048E4">
        <w:rPr>
          <w:rFonts w:asciiTheme="minorHAnsi" w:hAnsiTheme="minorHAnsi" w:cstheme="minorHAnsi"/>
          <w:b/>
          <w:bCs/>
          <w:color w:val="222222"/>
          <w:sz w:val="32"/>
          <w:szCs w:val="32"/>
          <w:shd w:val="clear" w:color="auto" w:fill="FFFFFF"/>
        </w:rPr>
        <w:t xml:space="preserve"> have something greater</w:t>
      </w:r>
      <w:r w:rsidRPr="007048E4">
        <w:rPr>
          <w:rFonts w:asciiTheme="minorHAnsi" w:hAnsiTheme="minorHAnsi" w:cstheme="minorHAnsi"/>
          <w:b/>
          <w:bCs/>
          <w:color w:val="222222"/>
          <w:sz w:val="32"/>
          <w:szCs w:val="32"/>
          <w:shd w:val="clear" w:color="auto" w:fill="FFFFFF"/>
        </w:rPr>
        <w:t>.</w:t>
      </w:r>
      <w:r w:rsidR="00B560BB" w:rsidRPr="007048E4">
        <w:rPr>
          <w:rFonts w:asciiTheme="minorHAnsi" w:hAnsiTheme="minorHAnsi" w:cstheme="minorHAnsi"/>
          <w:b/>
          <w:bCs/>
          <w:color w:val="222222"/>
          <w:sz w:val="32"/>
          <w:szCs w:val="32"/>
          <w:shd w:val="clear" w:color="auto" w:fill="FFFFFF"/>
        </w:rPr>
        <w:t xml:space="preserve"> It is a law of the universe!</w:t>
      </w:r>
      <w:r w:rsidR="00B560BB" w:rsidRPr="007048E4">
        <w:rPr>
          <w:rFonts w:asciiTheme="minorHAnsi" w:hAnsiTheme="minorHAnsi" w:cstheme="minorHAnsi"/>
          <w:color w:val="222222"/>
          <w:sz w:val="32"/>
          <w:szCs w:val="32"/>
          <w:shd w:val="clear" w:color="auto" w:fill="FFFFFF"/>
        </w:rPr>
        <w:t xml:space="preserve"> </w:t>
      </w:r>
    </w:p>
    <w:p w14:paraId="6E7CC92C" w14:textId="77777777" w:rsidR="007048E4" w:rsidRDefault="007048E4" w:rsidP="007048E4">
      <w:pPr>
        <w:spacing w:after="160" w:line="259" w:lineRule="auto"/>
        <w:ind w:left="720"/>
        <w:contextualSpacing/>
        <w:rPr>
          <w:rFonts w:asciiTheme="minorHAnsi" w:hAnsiTheme="minorHAnsi" w:cstheme="minorHAnsi"/>
          <w:color w:val="222222"/>
          <w:sz w:val="32"/>
          <w:szCs w:val="32"/>
          <w:shd w:val="clear" w:color="auto" w:fill="FFFFFF"/>
        </w:rPr>
      </w:pPr>
    </w:p>
    <w:p w14:paraId="563C76BA" w14:textId="369E7D49" w:rsidR="007048E4" w:rsidRDefault="00B560BB" w:rsidP="007048E4">
      <w:pPr>
        <w:spacing w:after="160" w:line="259" w:lineRule="auto"/>
        <w:ind w:left="720"/>
        <w:contextualSpacing/>
        <w:rPr>
          <w:rFonts w:asciiTheme="minorHAnsi" w:hAnsiTheme="minorHAnsi" w:cstheme="minorHAnsi"/>
          <w:color w:val="222222"/>
          <w:sz w:val="32"/>
          <w:szCs w:val="32"/>
          <w:shd w:val="clear" w:color="auto" w:fill="FFFFFF"/>
        </w:rPr>
      </w:pPr>
      <w:r w:rsidRPr="007048E4">
        <w:rPr>
          <w:rFonts w:asciiTheme="minorHAnsi" w:hAnsiTheme="minorHAnsi" w:cstheme="minorHAnsi"/>
          <w:color w:val="222222"/>
          <w:sz w:val="32"/>
          <w:szCs w:val="32"/>
          <w:shd w:val="clear" w:color="auto" w:fill="FFFFFF"/>
        </w:rPr>
        <w:t xml:space="preserve">Sacrifice </w:t>
      </w:r>
      <w:r w:rsidR="007048E4">
        <w:rPr>
          <w:rFonts w:asciiTheme="minorHAnsi" w:hAnsiTheme="minorHAnsi" w:cstheme="minorHAnsi"/>
          <w:color w:val="222222"/>
          <w:sz w:val="32"/>
          <w:szCs w:val="32"/>
          <w:shd w:val="clear" w:color="auto" w:fill="FFFFFF"/>
        </w:rPr>
        <w:t xml:space="preserve">does </w:t>
      </w:r>
      <w:r w:rsidR="00F249B0">
        <w:rPr>
          <w:rFonts w:asciiTheme="minorHAnsi" w:hAnsiTheme="minorHAnsi" w:cstheme="minorHAnsi"/>
          <w:color w:val="222222"/>
          <w:sz w:val="32"/>
          <w:szCs w:val="32"/>
          <w:shd w:val="clear" w:color="auto" w:fill="FFFFFF"/>
        </w:rPr>
        <w:t>NOT</w:t>
      </w:r>
      <w:r w:rsidR="007048E4">
        <w:rPr>
          <w:rFonts w:asciiTheme="minorHAnsi" w:hAnsiTheme="minorHAnsi" w:cstheme="minorHAnsi"/>
          <w:color w:val="222222"/>
          <w:sz w:val="32"/>
          <w:szCs w:val="32"/>
          <w:shd w:val="clear" w:color="auto" w:fill="FFFFFF"/>
        </w:rPr>
        <w:t xml:space="preserve"> equal</w:t>
      </w:r>
      <w:r w:rsidRPr="007048E4">
        <w:rPr>
          <w:rFonts w:asciiTheme="minorHAnsi" w:hAnsiTheme="minorHAnsi" w:cstheme="minorHAnsi"/>
          <w:color w:val="222222"/>
          <w:sz w:val="32"/>
          <w:szCs w:val="32"/>
          <w:shd w:val="clear" w:color="auto" w:fill="FFFFFF"/>
        </w:rPr>
        <w:t xml:space="preserve"> lack. The </w:t>
      </w:r>
      <w:r w:rsidRPr="007048E4">
        <w:rPr>
          <w:rFonts w:asciiTheme="minorHAnsi" w:hAnsiTheme="minorHAnsi" w:cstheme="minorHAnsi"/>
          <w:i/>
          <w:iCs/>
          <w:color w:val="222222"/>
          <w:sz w:val="32"/>
          <w:szCs w:val="32"/>
          <w:shd w:val="clear" w:color="auto" w:fill="FFFFFF"/>
        </w:rPr>
        <w:t>right</w:t>
      </w:r>
      <w:r w:rsidRPr="007048E4">
        <w:rPr>
          <w:rFonts w:asciiTheme="minorHAnsi" w:hAnsiTheme="minorHAnsi" w:cstheme="minorHAnsi"/>
          <w:color w:val="222222"/>
          <w:sz w:val="32"/>
          <w:szCs w:val="32"/>
          <w:shd w:val="clear" w:color="auto" w:fill="FFFFFF"/>
        </w:rPr>
        <w:t xml:space="preserve"> sacrifice leads you on your path of abundance. It is a misconception that sacrifice is not in alignment with wealth. What comes in conflict with wealth when it comes to sacrifice is when you sacrifice your desires or your vision to stay in your limiting habits or comfort zone. </w:t>
      </w:r>
    </w:p>
    <w:p w14:paraId="66730EA2" w14:textId="77777777" w:rsidR="007048E4" w:rsidRDefault="007048E4" w:rsidP="007048E4">
      <w:pPr>
        <w:spacing w:after="160" w:line="259" w:lineRule="auto"/>
        <w:ind w:left="720"/>
        <w:contextualSpacing/>
        <w:rPr>
          <w:rFonts w:asciiTheme="minorHAnsi" w:hAnsiTheme="minorHAnsi" w:cstheme="minorHAnsi"/>
          <w:color w:val="222222"/>
          <w:sz w:val="32"/>
          <w:szCs w:val="32"/>
          <w:shd w:val="clear" w:color="auto" w:fill="FFFFFF"/>
        </w:rPr>
      </w:pPr>
    </w:p>
    <w:p w14:paraId="4575E0DB" w14:textId="6705563C" w:rsidR="00B560BB" w:rsidRPr="007048E4" w:rsidRDefault="00B560BB" w:rsidP="007048E4">
      <w:pPr>
        <w:spacing w:after="160" w:line="259" w:lineRule="auto"/>
        <w:ind w:left="720"/>
        <w:contextualSpacing/>
        <w:rPr>
          <w:rFonts w:cstheme="minorHAnsi"/>
          <w:b/>
          <w:bCs/>
          <w:i/>
          <w:iCs/>
          <w:sz w:val="32"/>
          <w:szCs w:val="32"/>
        </w:rPr>
      </w:pPr>
      <w:r w:rsidRPr="007048E4">
        <w:rPr>
          <w:rFonts w:asciiTheme="minorHAnsi" w:hAnsiTheme="minorHAnsi" w:cstheme="minorHAnsi"/>
          <w:sz w:val="32"/>
          <w:szCs w:val="32"/>
          <w:shd w:val="clear" w:color="auto" w:fill="FFFFFF"/>
        </w:rPr>
        <w:t>Sacrifice therefore requires DISCIPLINE.</w:t>
      </w:r>
      <w:r w:rsidRPr="007048E4">
        <w:rPr>
          <w:rFonts w:asciiTheme="minorHAnsi" w:hAnsiTheme="minorHAnsi" w:cstheme="minorHAnsi"/>
          <w:i/>
          <w:iCs/>
          <w:sz w:val="32"/>
          <w:szCs w:val="32"/>
        </w:rPr>
        <w:t xml:space="preserve"> </w:t>
      </w:r>
      <w:r w:rsidRPr="007048E4">
        <w:rPr>
          <w:rFonts w:asciiTheme="minorHAnsi" w:hAnsiTheme="minorHAnsi" w:cstheme="minorHAnsi"/>
          <w:sz w:val="32"/>
          <w:szCs w:val="32"/>
        </w:rPr>
        <w:t>It requires continuing to ask yourself which priority you are following when it comes to making choices and being disciplined in following the priorities that are most important to you</w:t>
      </w:r>
      <w:r w:rsidRPr="007048E4">
        <w:rPr>
          <w:rFonts w:cstheme="minorHAnsi"/>
          <w:sz w:val="32"/>
          <w:szCs w:val="32"/>
        </w:rPr>
        <w:t xml:space="preserve">. </w:t>
      </w:r>
    </w:p>
    <w:p w14:paraId="77ACC362" w14:textId="2767CE8B" w:rsidR="00CC7709" w:rsidRPr="00CC7709" w:rsidRDefault="00B560BB" w:rsidP="005E487D">
      <w:pPr>
        <w:pStyle w:val="ListParagraph"/>
        <w:numPr>
          <w:ilvl w:val="0"/>
          <w:numId w:val="39"/>
        </w:numPr>
        <w:spacing w:before="240" w:line="259" w:lineRule="auto"/>
        <w:contextualSpacing/>
        <w:rPr>
          <w:rFonts w:asciiTheme="minorHAnsi" w:hAnsiTheme="minorHAnsi" w:cstheme="minorHAnsi"/>
          <w:b/>
          <w:bCs/>
          <w:color w:val="222222"/>
          <w:sz w:val="32"/>
          <w:szCs w:val="32"/>
          <w:shd w:val="clear" w:color="auto" w:fill="FFFFFF"/>
        </w:rPr>
      </w:pPr>
      <w:r w:rsidRPr="00CC7709">
        <w:rPr>
          <w:rFonts w:asciiTheme="minorHAnsi" w:hAnsiTheme="minorHAnsi" w:cstheme="minorHAnsi"/>
          <w:b/>
          <w:bCs/>
          <w:color w:val="222222"/>
          <w:sz w:val="32"/>
          <w:szCs w:val="32"/>
          <w:shd w:val="clear" w:color="auto" w:fill="FFFFFF"/>
        </w:rPr>
        <w:t>Abundance ALWAYS flows</w:t>
      </w:r>
    </w:p>
    <w:p w14:paraId="3A003D17" w14:textId="77777777" w:rsidR="00CC7709" w:rsidRDefault="00CC7709" w:rsidP="00CC7709">
      <w:pPr>
        <w:spacing w:line="259" w:lineRule="auto"/>
        <w:ind w:left="720"/>
        <w:contextualSpacing/>
        <w:rPr>
          <w:rFonts w:asciiTheme="minorHAnsi" w:hAnsiTheme="minorHAnsi" w:cstheme="minorHAnsi"/>
          <w:color w:val="222222"/>
          <w:sz w:val="32"/>
          <w:szCs w:val="32"/>
          <w:shd w:val="clear" w:color="auto" w:fill="FFFFFF"/>
        </w:rPr>
      </w:pPr>
    </w:p>
    <w:p w14:paraId="4DFE9134" w14:textId="10CEA9E0" w:rsidR="007048E4" w:rsidRDefault="00B560BB" w:rsidP="00FD2D4C">
      <w:pPr>
        <w:spacing w:after="0" w:line="259" w:lineRule="auto"/>
        <w:ind w:left="720"/>
        <w:contextualSpacing/>
        <w:rPr>
          <w:rFonts w:asciiTheme="minorHAnsi" w:hAnsiTheme="minorHAnsi" w:cstheme="minorHAnsi"/>
          <w:color w:val="222222"/>
          <w:sz w:val="32"/>
          <w:szCs w:val="32"/>
          <w:shd w:val="clear" w:color="auto" w:fill="FFFFFF"/>
        </w:rPr>
      </w:pPr>
      <w:r w:rsidRPr="00CC7709">
        <w:rPr>
          <w:rFonts w:asciiTheme="minorHAnsi" w:hAnsiTheme="minorHAnsi" w:cstheme="minorHAnsi"/>
          <w:color w:val="222222"/>
          <w:sz w:val="32"/>
          <w:szCs w:val="32"/>
          <w:shd w:val="clear" w:color="auto" w:fill="FFFFFF"/>
        </w:rPr>
        <w:t xml:space="preserve">Accept that to be in that continual flow of abundance, you too must be in the flow of life. Where do you stop? The flow of life, or in other words being in the current of abundance, is all about </w:t>
      </w:r>
      <w:r w:rsidRPr="00CC7709">
        <w:rPr>
          <w:rFonts w:asciiTheme="minorHAnsi" w:hAnsiTheme="minorHAnsi" w:cstheme="minorHAnsi"/>
          <w:b/>
          <w:bCs/>
          <w:color w:val="222222"/>
          <w:sz w:val="32"/>
          <w:szCs w:val="32"/>
          <w:shd w:val="clear" w:color="auto" w:fill="FFFFFF"/>
        </w:rPr>
        <w:t>giving and receiving</w:t>
      </w:r>
      <w:r w:rsidRPr="00CC7709">
        <w:rPr>
          <w:rFonts w:asciiTheme="minorHAnsi" w:hAnsiTheme="minorHAnsi" w:cstheme="minorHAnsi"/>
          <w:color w:val="222222"/>
          <w:sz w:val="32"/>
          <w:szCs w:val="32"/>
          <w:shd w:val="clear" w:color="auto" w:fill="FFFFFF"/>
        </w:rPr>
        <w:t xml:space="preserve">. Giving is the doorway into receiving. </w:t>
      </w:r>
    </w:p>
    <w:p w14:paraId="6357B4C5" w14:textId="77777777" w:rsidR="00FD2D4C" w:rsidRPr="00FD2D4C" w:rsidRDefault="00FD2D4C" w:rsidP="00FD2D4C">
      <w:pPr>
        <w:spacing w:after="0" w:line="259" w:lineRule="auto"/>
        <w:ind w:left="720"/>
        <w:contextualSpacing/>
        <w:rPr>
          <w:rFonts w:asciiTheme="minorHAnsi" w:hAnsiTheme="minorHAnsi" w:cstheme="minorHAnsi"/>
          <w:sz w:val="32"/>
          <w:szCs w:val="32"/>
        </w:rPr>
      </w:pPr>
    </w:p>
    <w:p w14:paraId="3297C827" w14:textId="77777777" w:rsidR="00FD2D4C" w:rsidRPr="00FD2D4C" w:rsidRDefault="00B560BB" w:rsidP="00B560BB">
      <w:pPr>
        <w:pStyle w:val="ListParagraph"/>
        <w:numPr>
          <w:ilvl w:val="0"/>
          <w:numId w:val="39"/>
        </w:numPr>
        <w:spacing w:after="160" w:line="259" w:lineRule="auto"/>
        <w:contextualSpacing/>
        <w:rPr>
          <w:rFonts w:asciiTheme="minorHAnsi" w:hAnsiTheme="minorHAnsi" w:cstheme="minorHAnsi"/>
          <w:i/>
          <w:iCs/>
          <w:sz w:val="32"/>
          <w:szCs w:val="32"/>
        </w:rPr>
      </w:pPr>
      <w:r w:rsidRPr="00CC7709">
        <w:rPr>
          <w:rFonts w:asciiTheme="minorHAnsi" w:hAnsiTheme="minorHAnsi" w:cstheme="minorHAnsi"/>
          <w:b/>
          <w:bCs/>
          <w:color w:val="222222"/>
          <w:sz w:val="32"/>
          <w:szCs w:val="32"/>
          <w:shd w:val="clear" w:color="auto" w:fill="FFFFFF"/>
        </w:rPr>
        <w:t xml:space="preserve">Don’t give to get. Give to GIVE. </w:t>
      </w:r>
    </w:p>
    <w:p w14:paraId="16953FFF" w14:textId="091CD804" w:rsidR="00B560BB" w:rsidRPr="00FD2D4C" w:rsidRDefault="00B560BB" w:rsidP="00FD2D4C">
      <w:pPr>
        <w:spacing w:after="160" w:line="259" w:lineRule="auto"/>
        <w:ind w:left="720"/>
        <w:contextualSpacing/>
        <w:rPr>
          <w:rFonts w:asciiTheme="minorHAnsi" w:hAnsiTheme="minorHAnsi" w:cstheme="minorHAnsi"/>
          <w:i/>
          <w:iCs/>
          <w:sz w:val="32"/>
          <w:szCs w:val="32"/>
        </w:rPr>
      </w:pPr>
      <w:r w:rsidRPr="00FD2D4C">
        <w:rPr>
          <w:rFonts w:asciiTheme="minorHAnsi" w:hAnsiTheme="minorHAnsi" w:cstheme="minorHAnsi"/>
          <w:color w:val="222222"/>
          <w:sz w:val="32"/>
          <w:szCs w:val="32"/>
          <w:shd w:val="clear" w:color="auto" w:fill="FFFFFF"/>
        </w:rPr>
        <w:t>This is energetic.</w:t>
      </w:r>
      <w:r w:rsidRPr="00FD2D4C">
        <w:rPr>
          <w:rFonts w:asciiTheme="minorHAnsi" w:hAnsiTheme="minorHAnsi" w:cstheme="minorHAnsi"/>
          <w:b/>
          <w:bCs/>
          <w:color w:val="222222"/>
          <w:sz w:val="32"/>
          <w:szCs w:val="32"/>
          <w:shd w:val="clear" w:color="auto" w:fill="FFFFFF"/>
        </w:rPr>
        <w:t xml:space="preserve"> </w:t>
      </w:r>
      <w:r w:rsidRPr="00FD2D4C">
        <w:rPr>
          <w:rFonts w:asciiTheme="minorHAnsi" w:hAnsiTheme="minorHAnsi" w:cstheme="minorHAnsi"/>
          <w:color w:val="222222"/>
          <w:sz w:val="32"/>
          <w:szCs w:val="32"/>
          <w:shd w:val="clear" w:color="auto" w:fill="FFFFFF"/>
        </w:rPr>
        <w:t>Moving into Gratitude can help you make this shift.</w:t>
      </w:r>
    </w:p>
    <w:p w14:paraId="75BA5BE4" w14:textId="0A89C74B" w:rsidR="00B560BB" w:rsidRDefault="00B560BB" w:rsidP="0090190F">
      <w:pPr>
        <w:pStyle w:val="ListParagraph"/>
        <w:spacing w:after="200"/>
        <w:ind w:left="0"/>
        <w:rPr>
          <w:rFonts w:asciiTheme="minorHAnsi" w:hAnsiTheme="minorHAnsi" w:cstheme="minorHAnsi"/>
          <w:b/>
          <w:bCs/>
          <w:sz w:val="32"/>
          <w:szCs w:val="32"/>
          <w:u w:val="single"/>
        </w:rPr>
      </w:pPr>
    </w:p>
    <w:p w14:paraId="62AF3607" w14:textId="77777777" w:rsidR="00466BDB" w:rsidRDefault="00466BDB" w:rsidP="0090190F">
      <w:pPr>
        <w:pStyle w:val="ListParagraph"/>
        <w:spacing w:after="200"/>
        <w:ind w:left="0"/>
        <w:rPr>
          <w:rFonts w:asciiTheme="minorHAnsi" w:hAnsiTheme="minorHAnsi" w:cstheme="minorHAnsi"/>
          <w:b/>
          <w:bCs/>
          <w:sz w:val="32"/>
          <w:szCs w:val="32"/>
          <w:u w:val="single"/>
        </w:rPr>
      </w:pPr>
    </w:p>
    <w:p w14:paraId="38A01CEE" w14:textId="132A10C1" w:rsidR="00BA0F78" w:rsidRPr="00BA0F78" w:rsidRDefault="00BA0F78" w:rsidP="00BA0F78">
      <w:pPr>
        <w:rPr>
          <w:b/>
          <w:bCs/>
          <w:sz w:val="36"/>
          <w:szCs w:val="36"/>
          <w:u w:val="single"/>
        </w:rPr>
      </w:pPr>
      <w:r w:rsidRPr="00BA0F78">
        <w:rPr>
          <w:b/>
          <w:bCs/>
          <w:sz w:val="36"/>
          <w:szCs w:val="36"/>
          <w:u w:val="single"/>
        </w:rPr>
        <w:t>20 Abundance Principles</w:t>
      </w:r>
      <w:r w:rsidRPr="00BA0F78">
        <w:rPr>
          <w:b/>
          <w:bCs/>
          <w:sz w:val="36"/>
          <w:szCs w:val="36"/>
          <w:u w:val="single"/>
        </w:rPr>
        <w:t xml:space="preserve"> to Shift Out of Lack and Into Abundance</w:t>
      </w:r>
    </w:p>
    <w:p w14:paraId="7C423087" w14:textId="77777777" w:rsidR="00466BDB" w:rsidRPr="00466BDB" w:rsidRDefault="00466BDB" w:rsidP="00466BDB">
      <w:pPr>
        <w:pStyle w:val="ListParagraph"/>
        <w:numPr>
          <w:ilvl w:val="0"/>
          <w:numId w:val="41"/>
        </w:numPr>
        <w:spacing w:after="160" w:line="259" w:lineRule="auto"/>
        <w:contextualSpacing/>
        <w:rPr>
          <w:rFonts w:asciiTheme="minorHAnsi" w:hAnsiTheme="minorHAnsi" w:cstheme="minorHAnsi"/>
          <w:sz w:val="32"/>
          <w:szCs w:val="32"/>
        </w:rPr>
      </w:pPr>
      <w:bookmarkStart w:id="1" w:name="_Hlk105581689"/>
      <w:r w:rsidRPr="00466BDB">
        <w:rPr>
          <w:rFonts w:asciiTheme="minorHAnsi" w:hAnsiTheme="minorHAnsi" w:cstheme="minorHAnsi"/>
          <w:sz w:val="32"/>
          <w:szCs w:val="32"/>
        </w:rPr>
        <w:t>Give what you most want to receive – to yourself and others</w:t>
      </w:r>
    </w:p>
    <w:p w14:paraId="124CAD45" w14:textId="5611CC44" w:rsidR="00466BDB" w:rsidRPr="00466BDB" w:rsidRDefault="00466BDB" w:rsidP="00466BDB">
      <w:pPr>
        <w:pStyle w:val="ListParagraph"/>
        <w:numPr>
          <w:ilvl w:val="0"/>
          <w:numId w:val="41"/>
        </w:numPr>
        <w:spacing w:after="160" w:line="259" w:lineRule="auto"/>
        <w:contextualSpacing/>
        <w:rPr>
          <w:rFonts w:asciiTheme="minorHAnsi" w:hAnsiTheme="minorHAnsi" w:cstheme="minorHAnsi"/>
          <w:sz w:val="32"/>
          <w:szCs w:val="32"/>
        </w:rPr>
      </w:pPr>
      <w:r w:rsidRPr="00466BDB">
        <w:rPr>
          <w:rFonts w:asciiTheme="minorHAnsi" w:hAnsiTheme="minorHAnsi" w:cstheme="minorHAnsi"/>
          <w:sz w:val="32"/>
          <w:szCs w:val="32"/>
        </w:rPr>
        <w:t>Give from the place of already having, not from lack</w:t>
      </w:r>
      <w:r w:rsidRPr="00466BDB">
        <w:rPr>
          <w:rFonts w:asciiTheme="minorHAnsi" w:hAnsiTheme="minorHAnsi" w:cstheme="minorHAnsi"/>
          <w:sz w:val="32"/>
          <w:szCs w:val="32"/>
        </w:rPr>
        <w:t>, by focusing on gratitude</w:t>
      </w:r>
    </w:p>
    <w:p w14:paraId="229FFE38" w14:textId="77777777" w:rsidR="00466BDB" w:rsidRPr="00466BDB" w:rsidRDefault="00466BDB" w:rsidP="00466BDB">
      <w:pPr>
        <w:pStyle w:val="ListParagraph"/>
        <w:numPr>
          <w:ilvl w:val="0"/>
          <w:numId w:val="41"/>
        </w:numPr>
        <w:spacing w:after="160" w:line="259" w:lineRule="auto"/>
        <w:contextualSpacing/>
        <w:rPr>
          <w:rFonts w:asciiTheme="minorHAnsi" w:hAnsiTheme="minorHAnsi" w:cstheme="minorHAnsi"/>
          <w:sz w:val="32"/>
          <w:szCs w:val="32"/>
        </w:rPr>
      </w:pPr>
      <w:r w:rsidRPr="00466BDB">
        <w:rPr>
          <w:rFonts w:asciiTheme="minorHAnsi" w:hAnsiTheme="minorHAnsi" w:cstheme="minorHAnsi"/>
          <w:sz w:val="32"/>
          <w:szCs w:val="32"/>
        </w:rPr>
        <w:lastRenderedPageBreak/>
        <w:t>When the student is ready the teacher appears</w:t>
      </w:r>
    </w:p>
    <w:p w14:paraId="6EE86F20" w14:textId="77777777" w:rsidR="00466BDB" w:rsidRPr="00466BDB" w:rsidRDefault="00466BDB" w:rsidP="00466BDB">
      <w:pPr>
        <w:pStyle w:val="ListParagraph"/>
        <w:numPr>
          <w:ilvl w:val="0"/>
          <w:numId w:val="41"/>
        </w:numPr>
        <w:spacing w:after="160" w:line="259" w:lineRule="auto"/>
        <w:contextualSpacing/>
        <w:rPr>
          <w:rFonts w:asciiTheme="minorHAnsi" w:hAnsiTheme="minorHAnsi" w:cstheme="minorHAnsi"/>
          <w:sz w:val="32"/>
          <w:szCs w:val="32"/>
        </w:rPr>
      </w:pPr>
      <w:r w:rsidRPr="00466BDB">
        <w:rPr>
          <w:rFonts w:asciiTheme="minorHAnsi" w:hAnsiTheme="minorHAnsi" w:cstheme="minorHAnsi"/>
          <w:sz w:val="32"/>
          <w:szCs w:val="32"/>
        </w:rPr>
        <w:t>Take a stand for the AND</w:t>
      </w:r>
    </w:p>
    <w:p w14:paraId="65FC1516" w14:textId="3537829E" w:rsidR="00466BDB" w:rsidRPr="00466BDB" w:rsidRDefault="00466BDB" w:rsidP="00466BDB">
      <w:pPr>
        <w:pStyle w:val="ListParagraph"/>
        <w:numPr>
          <w:ilvl w:val="0"/>
          <w:numId w:val="41"/>
        </w:numPr>
        <w:spacing w:after="160" w:line="259" w:lineRule="auto"/>
        <w:contextualSpacing/>
        <w:rPr>
          <w:rFonts w:asciiTheme="minorHAnsi" w:hAnsiTheme="minorHAnsi" w:cstheme="minorHAnsi"/>
          <w:sz w:val="32"/>
          <w:szCs w:val="32"/>
        </w:rPr>
      </w:pPr>
      <w:r w:rsidRPr="00466BDB">
        <w:rPr>
          <w:rFonts w:asciiTheme="minorHAnsi" w:hAnsiTheme="minorHAnsi" w:cstheme="minorHAnsi"/>
          <w:sz w:val="32"/>
          <w:szCs w:val="32"/>
        </w:rPr>
        <w:t>Alignment</w:t>
      </w:r>
      <w:r>
        <w:rPr>
          <w:rFonts w:asciiTheme="minorHAnsi" w:hAnsiTheme="minorHAnsi" w:cstheme="minorHAnsi"/>
          <w:sz w:val="32"/>
          <w:szCs w:val="32"/>
        </w:rPr>
        <w:t>, alignment, alignment</w:t>
      </w:r>
      <w:r w:rsidRPr="00466BDB">
        <w:rPr>
          <w:rFonts w:asciiTheme="minorHAnsi" w:hAnsiTheme="minorHAnsi" w:cstheme="minorHAnsi"/>
          <w:sz w:val="32"/>
          <w:szCs w:val="32"/>
        </w:rPr>
        <w:t xml:space="preserve"> </w:t>
      </w:r>
    </w:p>
    <w:p w14:paraId="12C1CD94" w14:textId="77777777" w:rsidR="00466BDB" w:rsidRPr="00466BDB" w:rsidRDefault="00466BDB" w:rsidP="00466BDB">
      <w:pPr>
        <w:pStyle w:val="ListParagraph"/>
        <w:numPr>
          <w:ilvl w:val="0"/>
          <w:numId w:val="41"/>
        </w:numPr>
        <w:spacing w:after="160" w:line="259" w:lineRule="auto"/>
        <w:contextualSpacing/>
        <w:rPr>
          <w:rFonts w:asciiTheme="minorHAnsi" w:hAnsiTheme="minorHAnsi" w:cstheme="minorHAnsi"/>
          <w:sz w:val="32"/>
          <w:szCs w:val="32"/>
        </w:rPr>
      </w:pPr>
      <w:r w:rsidRPr="00466BDB">
        <w:rPr>
          <w:rFonts w:asciiTheme="minorHAnsi" w:hAnsiTheme="minorHAnsi" w:cstheme="minorHAnsi"/>
          <w:sz w:val="32"/>
          <w:szCs w:val="32"/>
        </w:rPr>
        <w:t>Act from your vision, not your fear</w:t>
      </w:r>
    </w:p>
    <w:p w14:paraId="2FF85F6A" w14:textId="77777777" w:rsidR="00466BDB" w:rsidRPr="00466BDB" w:rsidRDefault="00466BDB" w:rsidP="00466BDB">
      <w:pPr>
        <w:pStyle w:val="ListParagraph"/>
        <w:numPr>
          <w:ilvl w:val="0"/>
          <w:numId w:val="41"/>
        </w:numPr>
        <w:spacing w:after="160" w:line="259" w:lineRule="auto"/>
        <w:contextualSpacing/>
        <w:rPr>
          <w:rFonts w:asciiTheme="minorHAnsi" w:hAnsiTheme="minorHAnsi" w:cstheme="minorHAnsi"/>
          <w:sz w:val="32"/>
          <w:szCs w:val="32"/>
        </w:rPr>
      </w:pPr>
      <w:r w:rsidRPr="00466BDB">
        <w:rPr>
          <w:rFonts w:asciiTheme="minorHAnsi" w:hAnsiTheme="minorHAnsi" w:cstheme="minorHAnsi"/>
          <w:sz w:val="32"/>
          <w:szCs w:val="32"/>
        </w:rPr>
        <w:t>The universe moves from your DECISION, not from your WISH</w:t>
      </w:r>
    </w:p>
    <w:p w14:paraId="66712545" w14:textId="77777777" w:rsidR="00466BDB" w:rsidRPr="00466BDB" w:rsidRDefault="00466BDB" w:rsidP="00466BDB">
      <w:pPr>
        <w:pStyle w:val="ListParagraph"/>
        <w:numPr>
          <w:ilvl w:val="0"/>
          <w:numId w:val="41"/>
        </w:numPr>
        <w:spacing w:after="160" w:line="259" w:lineRule="auto"/>
        <w:contextualSpacing/>
        <w:rPr>
          <w:rFonts w:asciiTheme="minorHAnsi" w:hAnsiTheme="minorHAnsi" w:cstheme="minorHAnsi"/>
          <w:sz w:val="32"/>
          <w:szCs w:val="32"/>
        </w:rPr>
      </w:pPr>
      <w:r w:rsidRPr="00466BDB">
        <w:rPr>
          <w:rFonts w:asciiTheme="minorHAnsi" w:hAnsiTheme="minorHAnsi" w:cstheme="minorHAnsi"/>
          <w:sz w:val="32"/>
          <w:szCs w:val="32"/>
        </w:rPr>
        <w:t>Take immediate action - Action shows faith and creates the momentum</w:t>
      </w:r>
    </w:p>
    <w:p w14:paraId="4EECE7F9" w14:textId="77777777" w:rsidR="00466BDB" w:rsidRDefault="00466BDB" w:rsidP="00466BDB">
      <w:pPr>
        <w:pStyle w:val="ListParagraph"/>
        <w:numPr>
          <w:ilvl w:val="0"/>
          <w:numId w:val="41"/>
        </w:numPr>
        <w:spacing w:after="160" w:line="259" w:lineRule="auto"/>
        <w:contextualSpacing/>
        <w:rPr>
          <w:rFonts w:asciiTheme="minorHAnsi" w:hAnsiTheme="minorHAnsi" w:cstheme="minorHAnsi"/>
          <w:sz w:val="32"/>
          <w:szCs w:val="32"/>
        </w:rPr>
      </w:pPr>
      <w:r w:rsidRPr="00466BDB">
        <w:rPr>
          <w:rFonts w:asciiTheme="minorHAnsi" w:hAnsiTheme="minorHAnsi" w:cstheme="minorHAnsi"/>
          <w:sz w:val="32"/>
          <w:szCs w:val="32"/>
        </w:rPr>
        <w:t>What are you assuming and practicing? You get what you assume.</w:t>
      </w:r>
    </w:p>
    <w:p w14:paraId="79330CCC" w14:textId="2F101C94" w:rsidR="00466BDB" w:rsidRPr="00466BDB" w:rsidRDefault="00466BDB" w:rsidP="00466BDB">
      <w:pPr>
        <w:pStyle w:val="ListParagraph"/>
        <w:numPr>
          <w:ilvl w:val="0"/>
          <w:numId w:val="41"/>
        </w:numPr>
        <w:spacing w:after="160" w:line="259" w:lineRule="auto"/>
        <w:contextualSpacing/>
        <w:rPr>
          <w:rFonts w:asciiTheme="minorHAnsi" w:hAnsiTheme="minorHAnsi" w:cstheme="minorHAnsi"/>
          <w:sz w:val="32"/>
          <w:szCs w:val="32"/>
        </w:rPr>
      </w:pPr>
      <w:r w:rsidRPr="00466BDB">
        <w:rPr>
          <w:rFonts w:asciiTheme="minorHAnsi" w:hAnsiTheme="minorHAnsi" w:cstheme="minorHAnsi"/>
          <w:sz w:val="32"/>
          <w:szCs w:val="32"/>
        </w:rPr>
        <w:t>Be willing to fail. T</w:t>
      </w:r>
      <w:r>
        <w:rPr>
          <w:rFonts w:asciiTheme="minorHAnsi" w:hAnsiTheme="minorHAnsi" w:cstheme="minorHAnsi"/>
          <w:sz w:val="32"/>
          <w:szCs w:val="32"/>
        </w:rPr>
        <w:t xml:space="preserve">his requires </w:t>
      </w:r>
      <w:r w:rsidRPr="00466BDB">
        <w:rPr>
          <w:rFonts w:asciiTheme="minorHAnsi" w:hAnsiTheme="minorHAnsi" w:cstheme="minorHAnsi"/>
          <w:sz w:val="32"/>
          <w:szCs w:val="32"/>
        </w:rPr>
        <w:t xml:space="preserve">trust. </w:t>
      </w:r>
    </w:p>
    <w:p w14:paraId="367EF9C7" w14:textId="4262DDEF" w:rsidR="00466BDB" w:rsidRPr="00466BDB" w:rsidRDefault="00466BDB" w:rsidP="00466BDB">
      <w:pPr>
        <w:pStyle w:val="ListParagraph"/>
        <w:numPr>
          <w:ilvl w:val="0"/>
          <w:numId w:val="41"/>
        </w:numPr>
        <w:spacing w:after="160" w:line="259" w:lineRule="auto"/>
        <w:contextualSpacing/>
        <w:rPr>
          <w:rFonts w:asciiTheme="minorHAnsi" w:hAnsiTheme="minorHAnsi" w:cstheme="minorHAnsi"/>
          <w:sz w:val="32"/>
          <w:szCs w:val="32"/>
        </w:rPr>
      </w:pPr>
      <w:r w:rsidRPr="00466BDB">
        <w:rPr>
          <w:rFonts w:asciiTheme="minorHAnsi" w:hAnsiTheme="minorHAnsi" w:cstheme="minorHAnsi"/>
          <w:sz w:val="32"/>
          <w:szCs w:val="32"/>
        </w:rPr>
        <w:t>Focus on the destination, not the how</w:t>
      </w:r>
      <w:r>
        <w:rPr>
          <w:rFonts w:asciiTheme="minorHAnsi" w:hAnsiTheme="minorHAnsi" w:cstheme="minorHAnsi"/>
          <w:sz w:val="32"/>
          <w:szCs w:val="32"/>
        </w:rPr>
        <w:t>. Step into the flow of where you want to go.</w:t>
      </w:r>
    </w:p>
    <w:p w14:paraId="404110F3" w14:textId="36C6FC30" w:rsidR="00466BDB" w:rsidRPr="00466BDB" w:rsidRDefault="00466BDB" w:rsidP="00466BDB">
      <w:pPr>
        <w:pStyle w:val="ListParagraph"/>
        <w:numPr>
          <w:ilvl w:val="0"/>
          <w:numId w:val="41"/>
        </w:numPr>
        <w:spacing w:after="160" w:line="259" w:lineRule="auto"/>
        <w:contextualSpacing/>
        <w:rPr>
          <w:rFonts w:asciiTheme="minorHAnsi" w:hAnsiTheme="minorHAnsi" w:cstheme="minorHAnsi"/>
          <w:sz w:val="32"/>
          <w:szCs w:val="32"/>
        </w:rPr>
      </w:pPr>
      <w:r w:rsidRPr="00466BDB">
        <w:rPr>
          <w:rFonts w:asciiTheme="minorHAnsi" w:hAnsiTheme="minorHAnsi" w:cstheme="minorHAnsi"/>
          <w:sz w:val="32"/>
          <w:szCs w:val="32"/>
        </w:rPr>
        <w:t>Say yes to your yes –</w:t>
      </w:r>
      <w:r>
        <w:rPr>
          <w:rFonts w:asciiTheme="minorHAnsi" w:hAnsiTheme="minorHAnsi" w:cstheme="minorHAnsi"/>
          <w:sz w:val="32"/>
          <w:szCs w:val="32"/>
        </w:rPr>
        <w:t xml:space="preserve"> </w:t>
      </w:r>
      <w:r w:rsidRPr="00466BDB">
        <w:rPr>
          <w:rFonts w:asciiTheme="minorHAnsi" w:hAnsiTheme="minorHAnsi" w:cstheme="minorHAnsi"/>
          <w:sz w:val="32"/>
          <w:szCs w:val="32"/>
        </w:rPr>
        <w:t>following your voice of desire</w:t>
      </w:r>
    </w:p>
    <w:p w14:paraId="1B3402F6" w14:textId="0AC5848C" w:rsidR="00466BDB" w:rsidRPr="00466BDB" w:rsidRDefault="00466BDB" w:rsidP="00466BDB">
      <w:pPr>
        <w:pStyle w:val="ListParagraph"/>
        <w:numPr>
          <w:ilvl w:val="0"/>
          <w:numId w:val="41"/>
        </w:numPr>
        <w:spacing w:after="160" w:line="259" w:lineRule="auto"/>
        <w:contextualSpacing/>
        <w:rPr>
          <w:rFonts w:asciiTheme="minorHAnsi" w:hAnsiTheme="minorHAnsi" w:cstheme="minorHAnsi"/>
          <w:sz w:val="32"/>
          <w:szCs w:val="32"/>
        </w:rPr>
      </w:pPr>
      <w:r w:rsidRPr="00466BDB">
        <w:rPr>
          <w:rFonts w:asciiTheme="minorHAnsi" w:hAnsiTheme="minorHAnsi" w:cstheme="minorHAnsi"/>
          <w:sz w:val="32"/>
          <w:szCs w:val="32"/>
        </w:rPr>
        <w:t>Magical power of gratitude. When you are in gratitude you are connected to your abundance.</w:t>
      </w:r>
    </w:p>
    <w:p w14:paraId="35625230" w14:textId="567AB0CC" w:rsidR="00466BDB" w:rsidRPr="00466BDB" w:rsidRDefault="00466BDB" w:rsidP="00466BDB">
      <w:pPr>
        <w:pStyle w:val="ListParagraph"/>
        <w:numPr>
          <w:ilvl w:val="0"/>
          <w:numId w:val="41"/>
        </w:numPr>
        <w:spacing w:after="160" w:line="259" w:lineRule="auto"/>
        <w:contextualSpacing/>
        <w:rPr>
          <w:rFonts w:asciiTheme="minorHAnsi" w:hAnsiTheme="minorHAnsi" w:cstheme="minorHAnsi"/>
          <w:sz w:val="32"/>
          <w:szCs w:val="32"/>
        </w:rPr>
      </w:pPr>
      <w:r w:rsidRPr="00466BDB">
        <w:rPr>
          <w:rFonts w:asciiTheme="minorHAnsi" w:hAnsiTheme="minorHAnsi" w:cstheme="minorHAnsi"/>
          <w:sz w:val="32"/>
          <w:szCs w:val="32"/>
        </w:rPr>
        <w:t xml:space="preserve">Accept what is </w:t>
      </w:r>
    </w:p>
    <w:p w14:paraId="17F7C578" w14:textId="77777777" w:rsidR="00466BDB" w:rsidRPr="00466BDB" w:rsidRDefault="00466BDB" w:rsidP="00466BDB">
      <w:pPr>
        <w:pStyle w:val="ListParagraph"/>
        <w:numPr>
          <w:ilvl w:val="0"/>
          <w:numId w:val="41"/>
        </w:numPr>
        <w:spacing w:after="160" w:line="259" w:lineRule="auto"/>
        <w:contextualSpacing/>
        <w:rPr>
          <w:rFonts w:asciiTheme="minorHAnsi" w:hAnsiTheme="minorHAnsi" w:cstheme="minorHAnsi"/>
          <w:sz w:val="32"/>
          <w:szCs w:val="32"/>
        </w:rPr>
      </w:pPr>
      <w:r w:rsidRPr="00466BDB">
        <w:rPr>
          <w:rFonts w:asciiTheme="minorHAnsi" w:hAnsiTheme="minorHAnsi" w:cstheme="minorHAnsi"/>
          <w:sz w:val="32"/>
          <w:szCs w:val="32"/>
        </w:rPr>
        <w:t>Money is an effect, not a cause</w:t>
      </w:r>
    </w:p>
    <w:p w14:paraId="175F51C1" w14:textId="77777777" w:rsidR="00466BDB" w:rsidRPr="00466BDB" w:rsidRDefault="00466BDB" w:rsidP="00466BDB">
      <w:pPr>
        <w:pStyle w:val="ListParagraph"/>
        <w:numPr>
          <w:ilvl w:val="0"/>
          <w:numId w:val="41"/>
        </w:numPr>
        <w:spacing w:after="160" w:line="259" w:lineRule="auto"/>
        <w:contextualSpacing/>
        <w:rPr>
          <w:rFonts w:asciiTheme="minorHAnsi" w:hAnsiTheme="minorHAnsi" w:cstheme="minorHAnsi"/>
          <w:sz w:val="32"/>
          <w:szCs w:val="32"/>
        </w:rPr>
      </w:pPr>
      <w:r w:rsidRPr="00466BDB">
        <w:rPr>
          <w:rFonts w:asciiTheme="minorHAnsi" w:hAnsiTheme="minorHAnsi" w:cstheme="minorHAnsi"/>
          <w:sz w:val="32"/>
          <w:szCs w:val="32"/>
        </w:rPr>
        <w:t>Own your desires – give yourself permission to have them, no matter what!</w:t>
      </w:r>
    </w:p>
    <w:p w14:paraId="3ED025B1" w14:textId="3537554C" w:rsidR="00466BDB" w:rsidRPr="00466BDB" w:rsidRDefault="00466BDB" w:rsidP="00466BDB">
      <w:pPr>
        <w:pStyle w:val="ListParagraph"/>
        <w:numPr>
          <w:ilvl w:val="0"/>
          <w:numId w:val="41"/>
        </w:numPr>
        <w:spacing w:after="160" w:line="259" w:lineRule="auto"/>
        <w:contextualSpacing/>
        <w:rPr>
          <w:rFonts w:asciiTheme="minorHAnsi" w:hAnsiTheme="minorHAnsi" w:cstheme="minorHAnsi"/>
          <w:sz w:val="32"/>
          <w:szCs w:val="32"/>
        </w:rPr>
      </w:pPr>
      <w:r w:rsidRPr="00466BDB">
        <w:rPr>
          <w:rFonts w:asciiTheme="minorHAnsi" w:hAnsiTheme="minorHAnsi" w:cstheme="minorHAnsi"/>
          <w:sz w:val="32"/>
          <w:szCs w:val="32"/>
        </w:rPr>
        <w:t>Everything you want is already here</w:t>
      </w:r>
    </w:p>
    <w:p w14:paraId="5242C334" w14:textId="26D00E6A" w:rsidR="00466BDB" w:rsidRPr="00466BDB" w:rsidRDefault="00466BDB" w:rsidP="00466BDB">
      <w:pPr>
        <w:pStyle w:val="ListParagraph"/>
        <w:numPr>
          <w:ilvl w:val="0"/>
          <w:numId w:val="41"/>
        </w:numPr>
        <w:spacing w:after="160" w:line="259" w:lineRule="auto"/>
        <w:contextualSpacing/>
        <w:rPr>
          <w:rFonts w:asciiTheme="minorHAnsi" w:hAnsiTheme="minorHAnsi" w:cstheme="minorHAnsi"/>
          <w:sz w:val="32"/>
          <w:szCs w:val="32"/>
        </w:rPr>
      </w:pPr>
      <w:r w:rsidRPr="00466BDB">
        <w:rPr>
          <w:rFonts w:asciiTheme="minorHAnsi" w:hAnsiTheme="minorHAnsi" w:cstheme="minorHAnsi"/>
          <w:sz w:val="32"/>
          <w:szCs w:val="32"/>
        </w:rPr>
        <w:t>When you have a desire, the way must be here now. Step into it.</w:t>
      </w:r>
    </w:p>
    <w:p w14:paraId="66477BCD" w14:textId="77777777" w:rsidR="00466BDB" w:rsidRPr="00466BDB" w:rsidRDefault="00466BDB" w:rsidP="00466BDB">
      <w:pPr>
        <w:pStyle w:val="ListParagraph"/>
        <w:numPr>
          <w:ilvl w:val="0"/>
          <w:numId w:val="41"/>
        </w:numPr>
        <w:spacing w:after="160" w:line="259" w:lineRule="auto"/>
        <w:contextualSpacing/>
        <w:rPr>
          <w:rFonts w:asciiTheme="minorHAnsi" w:hAnsiTheme="minorHAnsi" w:cstheme="minorHAnsi"/>
          <w:sz w:val="32"/>
          <w:szCs w:val="32"/>
        </w:rPr>
      </w:pPr>
      <w:r w:rsidRPr="00466BDB">
        <w:rPr>
          <w:rFonts w:asciiTheme="minorHAnsi" w:hAnsiTheme="minorHAnsi" w:cstheme="minorHAnsi"/>
          <w:sz w:val="32"/>
          <w:szCs w:val="32"/>
        </w:rPr>
        <w:t>Listen to yourself</w:t>
      </w:r>
    </w:p>
    <w:p w14:paraId="5F656679" w14:textId="77777777" w:rsidR="00466BDB" w:rsidRPr="00466BDB" w:rsidRDefault="00466BDB" w:rsidP="00466BDB">
      <w:pPr>
        <w:pStyle w:val="ListParagraph"/>
        <w:numPr>
          <w:ilvl w:val="0"/>
          <w:numId w:val="41"/>
        </w:numPr>
        <w:spacing w:after="160" w:line="259" w:lineRule="auto"/>
        <w:contextualSpacing/>
        <w:rPr>
          <w:rFonts w:asciiTheme="minorHAnsi" w:hAnsiTheme="minorHAnsi" w:cstheme="minorHAnsi"/>
          <w:sz w:val="32"/>
          <w:szCs w:val="32"/>
        </w:rPr>
      </w:pPr>
      <w:r w:rsidRPr="00466BDB">
        <w:rPr>
          <w:rFonts w:asciiTheme="minorHAnsi" w:hAnsiTheme="minorHAnsi" w:cstheme="minorHAnsi"/>
          <w:sz w:val="32"/>
          <w:szCs w:val="32"/>
        </w:rPr>
        <w:t>Take responsibility – stop waiting to be discovered or rescued! Be your own hero.</w:t>
      </w:r>
    </w:p>
    <w:bookmarkEnd w:id="1"/>
    <w:p w14:paraId="79E3F0F7" w14:textId="16C5CF21" w:rsidR="00BA0F78" w:rsidRDefault="00BA0F78" w:rsidP="0090190F">
      <w:pPr>
        <w:pStyle w:val="ListParagraph"/>
        <w:spacing w:after="200"/>
        <w:ind w:left="0"/>
        <w:rPr>
          <w:rFonts w:asciiTheme="minorHAnsi" w:hAnsiTheme="minorHAnsi" w:cstheme="minorHAnsi"/>
          <w:sz w:val="32"/>
          <w:szCs w:val="32"/>
        </w:rPr>
      </w:pPr>
    </w:p>
    <w:p w14:paraId="3DA7D791" w14:textId="77777777" w:rsidR="00466BDB" w:rsidRPr="00BA0F78" w:rsidRDefault="00466BDB" w:rsidP="0090190F">
      <w:pPr>
        <w:pStyle w:val="ListParagraph"/>
        <w:spacing w:after="200"/>
        <w:ind w:left="0"/>
        <w:rPr>
          <w:rFonts w:asciiTheme="minorHAnsi" w:hAnsiTheme="minorHAnsi" w:cstheme="minorHAnsi"/>
          <w:sz w:val="32"/>
          <w:szCs w:val="32"/>
        </w:rPr>
      </w:pPr>
    </w:p>
    <w:p w14:paraId="2895AD3A" w14:textId="7108C94A" w:rsidR="00291A9F" w:rsidRDefault="00A715FF" w:rsidP="00291A9F">
      <w:pPr>
        <w:rPr>
          <w:rFonts w:asciiTheme="minorHAnsi" w:hAnsiTheme="minorHAnsi" w:cstheme="minorHAnsi"/>
          <w:b/>
          <w:sz w:val="36"/>
          <w:szCs w:val="36"/>
          <w:u w:val="single"/>
        </w:rPr>
      </w:pPr>
      <w:r w:rsidRPr="005B249C">
        <w:rPr>
          <w:rFonts w:asciiTheme="minorHAnsi" w:hAnsiTheme="minorHAnsi" w:cstheme="minorHAnsi"/>
          <w:b/>
          <w:sz w:val="36"/>
          <w:szCs w:val="36"/>
          <w:u w:val="single"/>
        </w:rPr>
        <w:t>Homework</w:t>
      </w:r>
      <w:r w:rsidR="002F797F">
        <w:rPr>
          <w:rFonts w:asciiTheme="minorHAnsi" w:hAnsiTheme="minorHAnsi" w:cstheme="minorHAnsi"/>
          <w:b/>
          <w:sz w:val="36"/>
          <w:szCs w:val="36"/>
          <w:u w:val="single"/>
        </w:rPr>
        <w:t xml:space="preserve">: </w:t>
      </w:r>
      <w:r w:rsidR="004F67D0">
        <w:rPr>
          <w:rFonts w:asciiTheme="minorHAnsi" w:hAnsiTheme="minorHAnsi" w:cstheme="minorHAnsi"/>
          <w:b/>
          <w:sz w:val="36"/>
          <w:szCs w:val="36"/>
          <w:u w:val="single"/>
        </w:rPr>
        <w:t>Practice Shifting into Abundance</w:t>
      </w:r>
    </w:p>
    <w:p w14:paraId="7BBC9C15" w14:textId="77777777" w:rsidR="004F67D0" w:rsidRPr="004F67D0" w:rsidRDefault="00460DF4" w:rsidP="004F67D0">
      <w:pPr>
        <w:rPr>
          <w:rFonts w:asciiTheme="minorHAnsi" w:hAnsiTheme="minorHAnsi" w:cstheme="minorHAnsi"/>
          <w:sz w:val="32"/>
          <w:szCs w:val="32"/>
        </w:rPr>
      </w:pPr>
      <w:bookmarkStart w:id="2" w:name="_Hlk104380967"/>
      <w:r w:rsidRPr="00460DF4">
        <w:rPr>
          <w:b/>
          <w:bCs/>
          <w:sz w:val="32"/>
          <w:szCs w:val="32"/>
        </w:rPr>
        <w:t xml:space="preserve">Exercise 1 Instructions: </w:t>
      </w:r>
      <w:r w:rsidR="004F67D0" w:rsidRPr="004F67D0">
        <w:rPr>
          <w:rFonts w:asciiTheme="minorHAnsi" w:hAnsiTheme="minorHAnsi" w:cstheme="minorHAnsi"/>
          <w:sz w:val="32"/>
          <w:szCs w:val="32"/>
        </w:rPr>
        <w:t>Take a situation that is most present in your mind where you feel lack – something that is immediate, meaning it is right in front of you now.</w:t>
      </w:r>
    </w:p>
    <w:p w14:paraId="0DBCBF7A" w14:textId="524E2B74" w:rsidR="004F67D0" w:rsidRDefault="004F67D0" w:rsidP="004F67D0">
      <w:pPr>
        <w:pStyle w:val="ListParagraph"/>
        <w:numPr>
          <w:ilvl w:val="0"/>
          <w:numId w:val="42"/>
        </w:numPr>
        <w:spacing w:line="259" w:lineRule="auto"/>
        <w:contextualSpacing/>
        <w:rPr>
          <w:rFonts w:asciiTheme="minorHAnsi" w:hAnsiTheme="minorHAnsi" w:cstheme="minorHAnsi"/>
          <w:sz w:val="32"/>
          <w:szCs w:val="32"/>
        </w:rPr>
      </w:pPr>
      <w:r w:rsidRPr="004F67D0">
        <w:rPr>
          <w:rFonts w:asciiTheme="minorHAnsi" w:hAnsiTheme="minorHAnsi" w:cstheme="minorHAnsi"/>
          <w:b/>
          <w:bCs/>
          <w:sz w:val="32"/>
          <w:szCs w:val="32"/>
        </w:rPr>
        <w:lastRenderedPageBreak/>
        <w:t>Feel into your feelings around it and rate them on the scarcity to abundance scale,</w:t>
      </w:r>
      <w:r w:rsidRPr="004F67D0">
        <w:rPr>
          <w:rFonts w:asciiTheme="minorHAnsi" w:hAnsiTheme="minorHAnsi" w:cstheme="minorHAnsi"/>
          <w:sz w:val="32"/>
          <w:szCs w:val="32"/>
        </w:rPr>
        <w:t xml:space="preserve"> where 1 is </w:t>
      </w:r>
      <w:r>
        <w:rPr>
          <w:rFonts w:asciiTheme="minorHAnsi" w:hAnsiTheme="minorHAnsi" w:cstheme="minorHAnsi"/>
          <w:sz w:val="32"/>
          <w:szCs w:val="32"/>
        </w:rPr>
        <w:t xml:space="preserve">that </w:t>
      </w:r>
      <w:r w:rsidRPr="004F67D0">
        <w:rPr>
          <w:rFonts w:asciiTheme="minorHAnsi" w:hAnsiTheme="minorHAnsi" w:cstheme="minorHAnsi"/>
          <w:sz w:val="32"/>
          <w:szCs w:val="32"/>
        </w:rPr>
        <w:t>you feel total and complete lack</w:t>
      </w:r>
      <w:r>
        <w:rPr>
          <w:rFonts w:asciiTheme="minorHAnsi" w:hAnsiTheme="minorHAnsi" w:cstheme="minorHAnsi"/>
          <w:sz w:val="32"/>
          <w:szCs w:val="32"/>
        </w:rPr>
        <w:t>,</w:t>
      </w:r>
      <w:r w:rsidRPr="004F67D0">
        <w:rPr>
          <w:rFonts w:asciiTheme="minorHAnsi" w:hAnsiTheme="minorHAnsi" w:cstheme="minorHAnsi"/>
          <w:sz w:val="32"/>
          <w:szCs w:val="32"/>
        </w:rPr>
        <w:t xml:space="preserve"> and</w:t>
      </w:r>
      <w:r>
        <w:rPr>
          <w:rFonts w:asciiTheme="minorHAnsi" w:hAnsiTheme="minorHAnsi" w:cstheme="minorHAnsi"/>
          <w:sz w:val="32"/>
          <w:szCs w:val="32"/>
        </w:rPr>
        <w:t xml:space="preserve"> where</w:t>
      </w:r>
      <w:r w:rsidRPr="004F67D0">
        <w:rPr>
          <w:rFonts w:asciiTheme="minorHAnsi" w:hAnsiTheme="minorHAnsi" w:cstheme="minorHAnsi"/>
          <w:sz w:val="32"/>
          <w:szCs w:val="32"/>
        </w:rPr>
        <w:t xml:space="preserve"> 10 is </w:t>
      </w:r>
      <w:r>
        <w:rPr>
          <w:rFonts w:asciiTheme="minorHAnsi" w:hAnsiTheme="minorHAnsi" w:cstheme="minorHAnsi"/>
          <w:sz w:val="32"/>
          <w:szCs w:val="32"/>
        </w:rPr>
        <w:t xml:space="preserve">that </w:t>
      </w:r>
      <w:r w:rsidRPr="004F67D0">
        <w:rPr>
          <w:rFonts w:asciiTheme="minorHAnsi" w:hAnsiTheme="minorHAnsi" w:cstheme="minorHAnsi"/>
          <w:sz w:val="32"/>
          <w:szCs w:val="32"/>
        </w:rPr>
        <w:t xml:space="preserve">you feel completely abundant, and ask yourself where do you feel you are on this scale </w:t>
      </w:r>
      <w:proofErr w:type="gramStart"/>
      <w:r w:rsidRPr="004F67D0">
        <w:rPr>
          <w:rFonts w:asciiTheme="minorHAnsi" w:hAnsiTheme="minorHAnsi" w:cstheme="minorHAnsi"/>
          <w:sz w:val="32"/>
          <w:szCs w:val="32"/>
        </w:rPr>
        <w:t>at the moment</w:t>
      </w:r>
      <w:proofErr w:type="gramEnd"/>
      <w:r w:rsidRPr="004F67D0">
        <w:rPr>
          <w:rFonts w:asciiTheme="minorHAnsi" w:hAnsiTheme="minorHAnsi" w:cstheme="minorHAnsi"/>
          <w:sz w:val="32"/>
          <w:szCs w:val="32"/>
        </w:rPr>
        <w:t>?</w:t>
      </w:r>
    </w:p>
    <w:p w14:paraId="1BE5D763" w14:textId="5BB45358" w:rsidR="004F67D0" w:rsidRDefault="004F67D0" w:rsidP="004F67D0">
      <w:pPr>
        <w:spacing w:line="259" w:lineRule="auto"/>
        <w:contextualSpacing/>
        <w:rPr>
          <w:rFonts w:asciiTheme="minorHAnsi" w:hAnsiTheme="minorHAnsi" w:cstheme="minorHAnsi"/>
          <w:sz w:val="32"/>
          <w:szCs w:val="32"/>
        </w:rPr>
      </w:pPr>
    </w:p>
    <w:p w14:paraId="2FEE2CC3" w14:textId="6634C01F" w:rsidR="004F67D0" w:rsidRPr="004F67D0" w:rsidRDefault="004F67D0" w:rsidP="004F67D0">
      <w:pPr>
        <w:spacing w:line="259" w:lineRule="auto"/>
        <w:ind w:left="720"/>
        <w:contextualSpacing/>
        <w:rPr>
          <w:rFonts w:asciiTheme="minorHAnsi" w:hAnsiTheme="minorHAnsi" w:cstheme="minorHAnsi"/>
          <w:sz w:val="32"/>
          <w:szCs w:val="32"/>
        </w:rPr>
      </w:pPr>
      <w:r>
        <w:rPr>
          <w:rFonts w:asciiTheme="minorHAnsi" w:hAnsiTheme="minorHAnsi" w:cstheme="minorHAnsi"/>
          <w:sz w:val="32"/>
          <w:szCs w:val="32"/>
        </w:rPr>
        <w:t>Your Rating: _______________</w:t>
      </w:r>
    </w:p>
    <w:p w14:paraId="1D0A69E3" w14:textId="77777777" w:rsidR="004F67D0" w:rsidRPr="004F67D0" w:rsidRDefault="004F67D0" w:rsidP="004F67D0">
      <w:pPr>
        <w:spacing w:after="0"/>
        <w:rPr>
          <w:rFonts w:asciiTheme="minorHAnsi" w:hAnsiTheme="minorHAnsi" w:cstheme="minorHAnsi"/>
          <w:sz w:val="32"/>
          <w:szCs w:val="32"/>
        </w:rPr>
      </w:pPr>
    </w:p>
    <w:p w14:paraId="338CF6A4" w14:textId="7CDA9E4F" w:rsidR="004F67D0" w:rsidRPr="004F67D0" w:rsidRDefault="004F67D0" w:rsidP="004F67D0">
      <w:pPr>
        <w:pStyle w:val="ListParagraph"/>
        <w:numPr>
          <w:ilvl w:val="0"/>
          <w:numId w:val="42"/>
        </w:numPr>
        <w:spacing w:after="160" w:line="259" w:lineRule="auto"/>
        <w:contextualSpacing/>
        <w:rPr>
          <w:rFonts w:asciiTheme="minorHAnsi" w:hAnsiTheme="minorHAnsi" w:cstheme="minorHAnsi"/>
          <w:sz w:val="32"/>
          <w:szCs w:val="32"/>
        </w:rPr>
      </w:pPr>
      <w:r w:rsidRPr="004F67D0">
        <w:rPr>
          <w:rFonts w:asciiTheme="minorHAnsi" w:hAnsiTheme="minorHAnsi" w:cstheme="minorHAnsi"/>
          <w:b/>
          <w:bCs/>
          <w:sz w:val="32"/>
          <w:szCs w:val="32"/>
        </w:rPr>
        <w:t>Generate ideas based on the Abundance Principles shared above</w:t>
      </w:r>
      <w:r w:rsidRPr="004F67D0">
        <w:rPr>
          <w:rFonts w:asciiTheme="minorHAnsi" w:hAnsiTheme="minorHAnsi" w:cstheme="minorHAnsi"/>
          <w:sz w:val="32"/>
          <w:szCs w:val="32"/>
        </w:rPr>
        <w:t>. I recommend starting with gratitude – spend time here until you really feel deep gratitude and love. Then, ask a) Where am I not giving this to myself or others? B) What can I give that relates to what I desire?</w:t>
      </w:r>
    </w:p>
    <w:p w14:paraId="41DECEDD" w14:textId="77777777" w:rsidR="004F67D0" w:rsidRPr="004F67D0" w:rsidRDefault="004F67D0" w:rsidP="004F67D0">
      <w:pPr>
        <w:ind w:left="720"/>
        <w:rPr>
          <w:rFonts w:asciiTheme="minorHAnsi" w:hAnsiTheme="minorHAnsi" w:cstheme="minorHAnsi"/>
          <w:sz w:val="32"/>
          <w:szCs w:val="32"/>
        </w:rPr>
      </w:pPr>
      <w:r w:rsidRPr="004F67D0">
        <w:rPr>
          <w:rFonts w:asciiTheme="minorHAnsi" w:hAnsiTheme="minorHAnsi" w:cstheme="minorHAnsi"/>
          <w:sz w:val="32"/>
          <w:szCs w:val="32"/>
        </w:rPr>
        <w:t>For example, if you want clarity, where are you not being clear? Where can you help someone else gain clarity? If you want peace, where are you not creating peace? Where in your life can you create more peace? If you want money, where are you withholding money? Where can you help someone become more abundant?</w:t>
      </w:r>
    </w:p>
    <w:p w14:paraId="1BB2D399" w14:textId="69F838C7" w:rsidR="004F67D0" w:rsidRDefault="004F67D0" w:rsidP="004F67D0">
      <w:pPr>
        <w:ind w:left="720"/>
        <w:rPr>
          <w:rFonts w:asciiTheme="minorHAnsi" w:hAnsiTheme="minorHAnsi" w:cstheme="minorHAnsi"/>
          <w:sz w:val="32"/>
          <w:szCs w:val="32"/>
        </w:rPr>
      </w:pPr>
      <w:r w:rsidRPr="004F67D0">
        <w:rPr>
          <w:rFonts w:asciiTheme="minorHAnsi" w:hAnsiTheme="minorHAnsi" w:cstheme="minorHAnsi"/>
          <w:sz w:val="32"/>
          <w:szCs w:val="32"/>
        </w:rPr>
        <w:t>Allow your voice of intuition and higher self to provide insights or memories that can be formulated into an idea for two. List your ideas.</w:t>
      </w:r>
    </w:p>
    <w:p w14:paraId="72A722B3" w14:textId="24A2F359" w:rsidR="004F67D0" w:rsidRDefault="004F67D0" w:rsidP="004F67D0">
      <w:pPr>
        <w:ind w:left="720"/>
        <w:rPr>
          <w:rFonts w:asciiTheme="minorHAnsi" w:hAnsiTheme="minorHAnsi" w:cstheme="minorHAnsi"/>
          <w:sz w:val="32"/>
          <w:szCs w:val="32"/>
          <w:u w:val="single"/>
        </w:rPr>
      </w:pPr>
      <w:r w:rsidRPr="004F67D0">
        <w:rPr>
          <w:rFonts w:asciiTheme="minorHAnsi" w:hAnsiTheme="minorHAnsi" w:cstheme="minorHAnsi"/>
          <w:sz w:val="32"/>
          <w:szCs w:val="32"/>
          <w:u w:val="single"/>
        </w:rPr>
        <w:t>My thoughts</w:t>
      </w:r>
    </w:p>
    <w:p w14:paraId="1A5E6C3C" w14:textId="336AF78A" w:rsidR="004F67D0" w:rsidRDefault="004F67D0" w:rsidP="004F67D0">
      <w:pPr>
        <w:ind w:left="720"/>
        <w:rPr>
          <w:rFonts w:asciiTheme="minorHAnsi" w:hAnsiTheme="minorHAnsi" w:cstheme="minorHAnsi"/>
          <w:sz w:val="32"/>
          <w:szCs w:val="32"/>
          <w:u w:val="single"/>
        </w:rPr>
      </w:pPr>
    </w:p>
    <w:p w14:paraId="29A73663" w14:textId="0EDE31DC" w:rsidR="004F67D0" w:rsidRDefault="004F67D0" w:rsidP="004F67D0">
      <w:pPr>
        <w:ind w:left="720"/>
        <w:rPr>
          <w:rFonts w:asciiTheme="minorHAnsi" w:hAnsiTheme="minorHAnsi" w:cstheme="minorHAnsi"/>
          <w:sz w:val="32"/>
          <w:szCs w:val="32"/>
          <w:u w:val="single"/>
        </w:rPr>
      </w:pPr>
    </w:p>
    <w:p w14:paraId="7D2B79BE" w14:textId="07EA7067" w:rsidR="004F67D0" w:rsidRDefault="004F67D0" w:rsidP="004F67D0">
      <w:pPr>
        <w:ind w:left="720"/>
        <w:rPr>
          <w:rFonts w:asciiTheme="minorHAnsi" w:hAnsiTheme="minorHAnsi" w:cstheme="minorHAnsi"/>
          <w:sz w:val="32"/>
          <w:szCs w:val="32"/>
          <w:u w:val="single"/>
        </w:rPr>
      </w:pPr>
    </w:p>
    <w:p w14:paraId="47E6D4FE" w14:textId="7D85E93D" w:rsidR="004F67D0" w:rsidRDefault="004F67D0" w:rsidP="004F67D0">
      <w:pPr>
        <w:ind w:left="720"/>
        <w:rPr>
          <w:rFonts w:asciiTheme="minorHAnsi" w:hAnsiTheme="minorHAnsi" w:cstheme="minorHAnsi"/>
          <w:sz w:val="32"/>
          <w:szCs w:val="32"/>
          <w:u w:val="single"/>
        </w:rPr>
      </w:pPr>
    </w:p>
    <w:p w14:paraId="1551C89E" w14:textId="7D8A07D2" w:rsidR="004F67D0" w:rsidRDefault="004F67D0" w:rsidP="004F67D0">
      <w:pPr>
        <w:ind w:left="720"/>
        <w:rPr>
          <w:rFonts w:asciiTheme="minorHAnsi" w:hAnsiTheme="minorHAnsi" w:cstheme="minorHAnsi"/>
          <w:sz w:val="32"/>
          <w:szCs w:val="32"/>
          <w:u w:val="single"/>
        </w:rPr>
      </w:pPr>
    </w:p>
    <w:p w14:paraId="335B0CDC" w14:textId="77777777" w:rsidR="004F67D0" w:rsidRPr="004F67D0" w:rsidRDefault="004F67D0" w:rsidP="004F67D0">
      <w:pPr>
        <w:ind w:left="720"/>
        <w:rPr>
          <w:rFonts w:asciiTheme="minorHAnsi" w:hAnsiTheme="minorHAnsi" w:cstheme="minorHAnsi"/>
          <w:sz w:val="32"/>
          <w:szCs w:val="32"/>
          <w:u w:val="single"/>
        </w:rPr>
      </w:pPr>
    </w:p>
    <w:p w14:paraId="366C49DB" w14:textId="77777777" w:rsidR="004F67D0" w:rsidRPr="004F67D0" w:rsidRDefault="004F67D0" w:rsidP="004F67D0">
      <w:pPr>
        <w:pStyle w:val="ListParagraph"/>
        <w:numPr>
          <w:ilvl w:val="0"/>
          <w:numId w:val="42"/>
        </w:numPr>
        <w:spacing w:after="160" w:line="259" w:lineRule="auto"/>
        <w:contextualSpacing/>
        <w:rPr>
          <w:rFonts w:asciiTheme="minorHAnsi" w:hAnsiTheme="minorHAnsi" w:cstheme="minorHAnsi"/>
          <w:b/>
          <w:bCs/>
          <w:sz w:val="32"/>
          <w:szCs w:val="32"/>
        </w:rPr>
      </w:pPr>
      <w:r w:rsidRPr="004F67D0">
        <w:rPr>
          <w:rFonts w:asciiTheme="minorHAnsi" w:hAnsiTheme="minorHAnsi" w:cstheme="minorHAnsi"/>
          <w:b/>
          <w:bCs/>
          <w:sz w:val="32"/>
          <w:szCs w:val="32"/>
        </w:rPr>
        <w:lastRenderedPageBreak/>
        <w:t>Then, take immediate action on the ideas! This is of extreme importance!</w:t>
      </w:r>
    </w:p>
    <w:p w14:paraId="735A3604" w14:textId="47091A48" w:rsidR="004F67D0" w:rsidRDefault="004F67D0" w:rsidP="004F67D0">
      <w:pPr>
        <w:rPr>
          <w:rFonts w:asciiTheme="minorHAnsi" w:hAnsiTheme="minorHAnsi" w:cstheme="minorHAnsi"/>
          <w:b/>
          <w:bCs/>
          <w:sz w:val="32"/>
          <w:szCs w:val="32"/>
        </w:rPr>
      </w:pPr>
    </w:p>
    <w:p w14:paraId="43420523" w14:textId="52701692" w:rsidR="004F67D0" w:rsidRPr="004F67D0" w:rsidRDefault="004F67D0" w:rsidP="004F67D0">
      <w:pPr>
        <w:ind w:left="720"/>
        <w:rPr>
          <w:rFonts w:asciiTheme="minorHAnsi" w:hAnsiTheme="minorHAnsi" w:cstheme="minorHAnsi"/>
          <w:sz w:val="32"/>
          <w:szCs w:val="32"/>
        </w:rPr>
      </w:pPr>
      <w:r w:rsidRPr="004F67D0">
        <w:rPr>
          <w:rFonts w:asciiTheme="minorHAnsi" w:hAnsiTheme="minorHAnsi" w:cstheme="minorHAnsi"/>
          <w:sz w:val="32"/>
          <w:szCs w:val="32"/>
        </w:rPr>
        <w:t>Actions I plan to take:</w:t>
      </w:r>
    </w:p>
    <w:p w14:paraId="311ECD56" w14:textId="05B81E1C" w:rsidR="004F67D0" w:rsidRPr="004F67D0" w:rsidRDefault="004F67D0" w:rsidP="004F67D0">
      <w:pPr>
        <w:ind w:left="720"/>
        <w:rPr>
          <w:rFonts w:asciiTheme="minorHAnsi" w:hAnsiTheme="minorHAnsi" w:cstheme="minorHAnsi"/>
          <w:sz w:val="32"/>
          <w:szCs w:val="32"/>
        </w:rPr>
      </w:pPr>
    </w:p>
    <w:p w14:paraId="0367BEB0" w14:textId="3E0B275A" w:rsidR="004F67D0" w:rsidRPr="004F67D0" w:rsidRDefault="004F67D0" w:rsidP="004F67D0">
      <w:pPr>
        <w:ind w:left="720"/>
        <w:rPr>
          <w:rFonts w:asciiTheme="minorHAnsi" w:hAnsiTheme="minorHAnsi" w:cstheme="minorHAnsi"/>
          <w:sz w:val="32"/>
          <w:szCs w:val="32"/>
        </w:rPr>
      </w:pPr>
    </w:p>
    <w:p w14:paraId="4CF17120" w14:textId="658DB2C3" w:rsidR="004F67D0" w:rsidRPr="004F67D0" w:rsidRDefault="004F67D0" w:rsidP="004F67D0">
      <w:pPr>
        <w:ind w:left="720"/>
        <w:rPr>
          <w:rFonts w:asciiTheme="minorHAnsi" w:hAnsiTheme="minorHAnsi" w:cstheme="minorHAnsi"/>
          <w:sz w:val="32"/>
          <w:szCs w:val="32"/>
        </w:rPr>
      </w:pPr>
    </w:p>
    <w:p w14:paraId="080FD064" w14:textId="545EB8F7" w:rsidR="004F67D0" w:rsidRPr="004F67D0" w:rsidRDefault="004F67D0" w:rsidP="004F67D0">
      <w:pPr>
        <w:ind w:left="720"/>
        <w:rPr>
          <w:rFonts w:asciiTheme="minorHAnsi" w:hAnsiTheme="minorHAnsi" w:cstheme="minorHAnsi"/>
          <w:sz w:val="32"/>
          <w:szCs w:val="32"/>
        </w:rPr>
      </w:pPr>
      <w:r w:rsidRPr="004F67D0">
        <w:rPr>
          <w:rFonts w:asciiTheme="minorHAnsi" w:hAnsiTheme="minorHAnsi" w:cstheme="minorHAnsi"/>
          <w:sz w:val="32"/>
          <w:szCs w:val="32"/>
        </w:rPr>
        <w:t>When I</w:t>
      </w:r>
      <w:r>
        <w:rPr>
          <w:rFonts w:asciiTheme="minorHAnsi" w:hAnsiTheme="minorHAnsi" w:cstheme="minorHAnsi"/>
          <w:sz w:val="32"/>
          <w:szCs w:val="32"/>
        </w:rPr>
        <w:t xml:space="preserve"> will</w:t>
      </w:r>
      <w:r w:rsidRPr="004F67D0">
        <w:rPr>
          <w:rFonts w:asciiTheme="minorHAnsi" w:hAnsiTheme="minorHAnsi" w:cstheme="minorHAnsi"/>
          <w:sz w:val="32"/>
          <w:szCs w:val="32"/>
        </w:rPr>
        <w:t xml:space="preserve"> take the above actions:</w:t>
      </w:r>
    </w:p>
    <w:p w14:paraId="476395A1" w14:textId="52701A21" w:rsidR="004F67D0" w:rsidRDefault="004F67D0" w:rsidP="004F67D0">
      <w:pPr>
        <w:ind w:left="720"/>
        <w:rPr>
          <w:rFonts w:asciiTheme="minorHAnsi" w:hAnsiTheme="minorHAnsi" w:cstheme="minorHAnsi"/>
          <w:b/>
          <w:bCs/>
          <w:sz w:val="32"/>
          <w:szCs w:val="32"/>
        </w:rPr>
      </w:pPr>
    </w:p>
    <w:p w14:paraId="31A73942" w14:textId="774C6793" w:rsidR="004F67D0" w:rsidRDefault="004F67D0" w:rsidP="004F67D0">
      <w:pPr>
        <w:ind w:left="720"/>
        <w:rPr>
          <w:rFonts w:asciiTheme="minorHAnsi" w:hAnsiTheme="minorHAnsi" w:cstheme="minorHAnsi"/>
          <w:b/>
          <w:bCs/>
          <w:sz w:val="32"/>
          <w:szCs w:val="32"/>
        </w:rPr>
      </w:pPr>
    </w:p>
    <w:p w14:paraId="492E60FF" w14:textId="77777777" w:rsidR="004F67D0" w:rsidRPr="004F67D0" w:rsidRDefault="004F67D0" w:rsidP="004F67D0">
      <w:pPr>
        <w:ind w:left="720"/>
        <w:rPr>
          <w:rFonts w:asciiTheme="minorHAnsi" w:hAnsiTheme="minorHAnsi" w:cstheme="minorHAnsi"/>
          <w:b/>
          <w:bCs/>
          <w:sz w:val="32"/>
          <w:szCs w:val="32"/>
        </w:rPr>
      </w:pPr>
    </w:p>
    <w:p w14:paraId="66D72106" w14:textId="6C7F6FE7" w:rsidR="004F67D0" w:rsidRPr="004F67D0" w:rsidRDefault="004F67D0" w:rsidP="004F67D0">
      <w:pPr>
        <w:pStyle w:val="ListParagraph"/>
        <w:numPr>
          <w:ilvl w:val="0"/>
          <w:numId w:val="42"/>
        </w:numPr>
        <w:spacing w:after="160" w:line="259" w:lineRule="auto"/>
        <w:contextualSpacing/>
        <w:rPr>
          <w:rFonts w:asciiTheme="minorHAnsi" w:hAnsiTheme="minorHAnsi" w:cstheme="minorHAnsi"/>
          <w:b/>
          <w:bCs/>
          <w:sz w:val="32"/>
          <w:szCs w:val="32"/>
        </w:rPr>
      </w:pPr>
      <w:r w:rsidRPr="004F67D0">
        <w:rPr>
          <w:rFonts w:asciiTheme="minorHAnsi" w:hAnsiTheme="minorHAnsi" w:cstheme="minorHAnsi"/>
          <w:b/>
          <w:bCs/>
          <w:sz w:val="32"/>
          <w:szCs w:val="32"/>
        </w:rPr>
        <w:t>Look at how your S</w:t>
      </w:r>
      <w:r>
        <w:rPr>
          <w:rFonts w:asciiTheme="minorHAnsi" w:hAnsiTheme="minorHAnsi" w:cstheme="minorHAnsi"/>
          <w:b/>
          <w:bCs/>
          <w:sz w:val="32"/>
          <w:szCs w:val="32"/>
        </w:rPr>
        <w:t xml:space="preserve">acred </w:t>
      </w:r>
      <w:r w:rsidRPr="004F67D0">
        <w:rPr>
          <w:rFonts w:asciiTheme="minorHAnsi" w:hAnsiTheme="minorHAnsi" w:cstheme="minorHAnsi"/>
          <w:b/>
          <w:bCs/>
          <w:sz w:val="32"/>
          <w:szCs w:val="32"/>
        </w:rPr>
        <w:t>M</w:t>
      </w:r>
      <w:r>
        <w:rPr>
          <w:rFonts w:asciiTheme="minorHAnsi" w:hAnsiTheme="minorHAnsi" w:cstheme="minorHAnsi"/>
          <w:b/>
          <w:bCs/>
          <w:sz w:val="32"/>
          <w:szCs w:val="32"/>
        </w:rPr>
        <w:t xml:space="preserve">oney </w:t>
      </w:r>
      <w:r w:rsidRPr="004F67D0">
        <w:rPr>
          <w:rFonts w:asciiTheme="minorHAnsi" w:hAnsiTheme="minorHAnsi" w:cstheme="minorHAnsi"/>
          <w:b/>
          <w:bCs/>
          <w:sz w:val="32"/>
          <w:szCs w:val="32"/>
        </w:rPr>
        <w:t>A</w:t>
      </w:r>
      <w:r>
        <w:rPr>
          <w:rFonts w:asciiTheme="minorHAnsi" w:hAnsiTheme="minorHAnsi" w:cstheme="minorHAnsi"/>
          <w:b/>
          <w:bCs/>
          <w:sz w:val="32"/>
          <w:szCs w:val="32"/>
        </w:rPr>
        <w:t>rchetype</w:t>
      </w:r>
      <w:r w:rsidRPr="004F67D0">
        <w:rPr>
          <w:rFonts w:asciiTheme="minorHAnsi" w:hAnsiTheme="minorHAnsi" w:cstheme="minorHAnsi"/>
          <w:b/>
          <w:bCs/>
          <w:sz w:val="32"/>
          <w:szCs w:val="32"/>
        </w:rPr>
        <w:t xml:space="preserve"> gifts and sacred strengths and your empowering money mindset can support you to make the shift</w:t>
      </w:r>
      <w:r>
        <w:rPr>
          <w:rFonts w:asciiTheme="minorHAnsi" w:hAnsiTheme="minorHAnsi" w:cstheme="minorHAnsi"/>
          <w:b/>
          <w:bCs/>
          <w:sz w:val="32"/>
          <w:szCs w:val="32"/>
        </w:rPr>
        <w:t xml:space="preserve"> from lack into abundance.</w:t>
      </w:r>
    </w:p>
    <w:p w14:paraId="1DFC0080" w14:textId="73626D8D" w:rsidR="00460DF4" w:rsidRPr="00C47560" w:rsidRDefault="004F67D0" w:rsidP="004F67D0">
      <w:pPr>
        <w:ind w:left="720"/>
        <w:rPr>
          <w:b/>
          <w:bCs/>
          <w:sz w:val="32"/>
          <w:szCs w:val="32"/>
        </w:rPr>
      </w:pPr>
      <w:r w:rsidRPr="00C47560">
        <w:rPr>
          <w:b/>
          <w:bCs/>
          <w:sz w:val="32"/>
          <w:szCs w:val="32"/>
        </w:rPr>
        <w:t>Sacred Money Archetype Resources:</w:t>
      </w:r>
    </w:p>
    <w:p w14:paraId="6C9BD432" w14:textId="2FC97866" w:rsidR="00C47560" w:rsidRPr="00C47560" w:rsidRDefault="00C47560" w:rsidP="00C47560">
      <w:pPr>
        <w:ind w:left="720"/>
        <w:rPr>
          <w:sz w:val="32"/>
          <w:szCs w:val="32"/>
        </w:rPr>
      </w:pPr>
      <w:r w:rsidRPr="00C47560">
        <w:rPr>
          <w:sz w:val="32"/>
          <w:szCs w:val="32"/>
        </w:rPr>
        <w:t xml:space="preserve">Sacred Money Archetypes (SMA) Video: </w:t>
      </w:r>
      <w:hyperlink r:id="rId9" w:history="1">
        <w:r w:rsidRPr="00E30093">
          <w:rPr>
            <w:rStyle w:val="Hyperlink"/>
            <w:sz w:val="32"/>
            <w:szCs w:val="32"/>
          </w:rPr>
          <w:t>https://ishinewealth.com/video-results/</w:t>
        </w:r>
      </w:hyperlink>
    </w:p>
    <w:p w14:paraId="31286D50" w14:textId="77777777" w:rsidR="00C47560" w:rsidRPr="00C47560" w:rsidRDefault="00C47560" w:rsidP="00C47560">
      <w:pPr>
        <w:spacing w:line="252" w:lineRule="auto"/>
        <w:ind w:left="720"/>
        <w:contextualSpacing/>
        <w:rPr>
          <w:sz w:val="32"/>
          <w:szCs w:val="32"/>
        </w:rPr>
      </w:pPr>
      <w:r w:rsidRPr="00C47560">
        <w:rPr>
          <w:sz w:val="32"/>
          <w:szCs w:val="32"/>
        </w:rPr>
        <w:t xml:space="preserve">Sacred Money Archetypes (SMA) Description PDF: </w:t>
      </w:r>
      <w:hyperlink r:id="rId10" w:history="1">
        <w:r w:rsidRPr="00C47560">
          <w:rPr>
            <w:rStyle w:val="Hyperlink"/>
            <w:sz w:val="32"/>
            <w:szCs w:val="32"/>
          </w:rPr>
          <w:t>http://ishinewealth.com/sma-cards-RETREAT.pdf</w:t>
        </w:r>
      </w:hyperlink>
    </w:p>
    <w:p w14:paraId="2211B375" w14:textId="77777777" w:rsidR="004F67D0" w:rsidRDefault="004F67D0" w:rsidP="004F67D0">
      <w:pPr>
        <w:ind w:left="720"/>
        <w:rPr>
          <w:sz w:val="32"/>
          <w:szCs w:val="32"/>
        </w:rPr>
      </w:pPr>
    </w:p>
    <w:p w14:paraId="2824DF70" w14:textId="5733B98E" w:rsidR="00460DF4" w:rsidRPr="00460DF4" w:rsidRDefault="004F67D0" w:rsidP="004F67D0">
      <w:pPr>
        <w:ind w:left="720"/>
        <w:rPr>
          <w:sz w:val="32"/>
          <w:szCs w:val="32"/>
          <w:u w:val="single"/>
        </w:rPr>
      </w:pPr>
      <w:r>
        <w:rPr>
          <w:sz w:val="32"/>
          <w:szCs w:val="32"/>
          <w:u w:val="single"/>
        </w:rPr>
        <w:t>My Thoughts</w:t>
      </w:r>
    </w:p>
    <w:p w14:paraId="65452077" w14:textId="27FB573D" w:rsidR="00460DF4" w:rsidRDefault="00460DF4" w:rsidP="00460DF4">
      <w:pPr>
        <w:rPr>
          <w:sz w:val="32"/>
          <w:szCs w:val="32"/>
        </w:rPr>
      </w:pPr>
    </w:p>
    <w:p w14:paraId="19925CE0" w14:textId="77777777" w:rsidR="00EA0E0E" w:rsidRPr="00EA0E0E" w:rsidRDefault="00460DF4" w:rsidP="00EA0E0E">
      <w:pPr>
        <w:rPr>
          <w:sz w:val="32"/>
          <w:szCs w:val="32"/>
        </w:rPr>
      </w:pPr>
      <w:r w:rsidRPr="00460DF4">
        <w:rPr>
          <w:b/>
          <w:bCs/>
          <w:sz w:val="32"/>
          <w:szCs w:val="32"/>
        </w:rPr>
        <w:lastRenderedPageBreak/>
        <w:t xml:space="preserve">Exercise 2 Instructions: </w:t>
      </w:r>
      <w:r w:rsidR="004540ED" w:rsidRPr="004540ED">
        <w:rPr>
          <w:sz w:val="32"/>
          <w:szCs w:val="32"/>
        </w:rPr>
        <w:t>If you didn’t do the</w:t>
      </w:r>
      <w:r w:rsidR="004540ED">
        <w:rPr>
          <w:b/>
          <w:bCs/>
          <w:sz w:val="32"/>
          <w:szCs w:val="32"/>
        </w:rPr>
        <w:t xml:space="preserve"> </w:t>
      </w:r>
      <w:r w:rsidR="004540ED">
        <w:rPr>
          <w:sz w:val="32"/>
          <w:szCs w:val="32"/>
        </w:rPr>
        <w:t>Giving Exercise from the previous training, do that this week.</w:t>
      </w:r>
      <w:r w:rsidR="00EA0E0E">
        <w:rPr>
          <w:sz w:val="32"/>
          <w:szCs w:val="32"/>
        </w:rPr>
        <w:t xml:space="preserve"> </w:t>
      </w:r>
      <w:bookmarkStart w:id="3" w:name="_Hlk105582059"/>
      <w:r w:rsidR="00EA0E0E" w:rsidRPr="00EA0E0E">
        <w:rPr>
          <w:sz w:val="32"/>
          <w:szCs w:val="32"/>
        </w:rPr>
        <w:t xml:space="preserve">Choose an amount of money (it can be in the form of a gift card </w:t>
      </w:r>
      <w:proofErr w:type="gramStart"/>
      <w:r w:rsidR="00EA0E0E" w:rsidRPr="00EA0E0E">
        <w:rPr>
          <w:sz w:val="32"/>
          <w:szCs w:val="32"/>
        </w:rPr>
        <w:t>as long as</w:t>
      </w:r>
      <w:proofErr w:type="gramEnd"/>
      <w:r w:rsidR="00EA0E0E" w:rsidRPr="00EA0E0E">
        <w:rPr>
          <w:sz w:val="32"/>
          <w:szCs w:val="32"/>
        </w:rPr>
        <w:t xml:space="preserve"> you purchase it) – an amount that feels a bit </w:t>
      </w:r>
      <w:proofErr w:type="spellStart"/>
      <w:r w:rsidR="00EA0E0E" w:rsidRPr="00EA0E0E">
        <w:rPr>
          <w:sz w:val="32"/>
          <w:szCs w:val="32"/>
        </w:rPr>
        <w:t>pinchy</w:t>
      </w:r>
      <w:proofErr w:type="spellEnd"/>
      <w:r w:rsidR="00EA0E0E" w:rsidRPr="00EA0E0E">
        <w:rPr>
          <w:sz w:val="32"/>
          <w:szCs w:val="32"/>
        </w:rPr>
        <w:t xml:space="preserve"> to give out to a random stranger. Then, take the amount you decide upon, and go out into the community and give it to someone you don’t know without being asked for it. </w:t>
      </w:r>
    </w:p>
    <w:p w14:paraId="1F01BCB1" w14:textId="77777777" w:rsidR="00EA0E0E" w:rsidRPr="00EA0E0E" w:rsidRDefault="00EA0E0E" w:rsidP="00EA0E0E">
      <w:pPr>
        <w:rPr>
          <w:sz w:val="32"/>
          <w:szCs w:val="32"/>
        </w:rPr>
      </w:pPr>
      <w:r w:rsidRPr="00EA0E0E">
        <w:rPr>
          <w:sz w:val="32"/>
          <w:szCs w:val="32"/>
        </w:rPr>
        <w:t>Note what comes up for you along the way. This exercise can be VERY revealing.</w:t>
      </w:r>
    </w:p>
    <w:bookmarkEnd w:id="2"/>
    <w:bookmarkEnd w:id="3"/>
    <w:p w14:paraId="75F63817" w14:textId="14ADBA86" w:rsidR="00DA63B6" w:rsidRDefault="00EA0E0E" w:rsidP="00F71E60">
      <w:pPr>
        <w:spacing w:after="0"/>
        <w:rPr>
          <w:sz w:val="32"/>
          <w:szCs w:val="32"/>
          <w:u w:val="single"/>
        </w:rPr>
      </w:pPr>
      <w:r w:rsidRPr="00EA0E0E">
        <w:rPr>
          <w:sz w:val="32"/>
          <w:szCs w:val="32"/>
          <w:u w:val="single"/>
        </w:rPr>
        <w:t>My Thoughts</w:t>
      </w:r>
    </w:p>
    <w:p w14:paraId="67D95582" w14:textId="17B24A39" w:rsidR="00EA0E0E" w:rsidRDefault="00EA0E0E" w:rsidP="00F71E60">
      <w:pPr>
        <w:spacing w:after="0"/>
        <w:rPr>
          <w:sz w:val="32"/>
          <w:szCs w:val="32"/>
          <w:u w:val="single"/>
        </w:rPr>
      </w:pPr>
    </w:p>
    <w:p w14:paraId="2DD6390F" w14:textId="0E57D1D0" w:rsidR="00EA0E0E" w:rsidRDefault="00EA0E0E" w:rsidP="00F71E60">
      <w:pPr>
        <w:spacing w:after="0"/>
        <w:rPr>
          <w:sz w:val="32"/>
          <w:szCs w:val="32"/>
          <w:u w:val="single"/>
        </w:rPr>
      </w:pPr>
    </w:p>
    <w:p w14:paraId="5A18D87A" w14:textId="063597D7" w:rsidR="00EA0E0E" w:rsidRDefault="00EA0E0E" w:rsidP="00F71E60">
      <w:pPr>
        <w:spacing w:after="0"/>
        <w:rPr>
          <w:sz w:val="32"/>
          <w:szCs w:val="32"/>
          <w:u w:val="single"/>
        </w:rPr>
      </w:pPr>
    </w:p>
    <w:p w14:paraId="510ECC93" w14:textId="3FCB0974" w:rsidR="00EA0E0E" w:rsidRDefault="00EA0E0E" w:rsidP="00F71E60">
      <w:pPr>
        <w:spacing w:after="0"/>
        <w:rPr>
          <w:sz w:val="32"/>
          <w:szCs w:val="32"/>
          <w:u w:val="single"/>
        </w:rPr>
      </w:pPr>
    </w:p>
    <w:p w14:paraId="6B36901D" w14:textId="274394BC" w:rsidR="00EA0E0E" w:rsidRDefault="00EA0E0E" w:rsidP="00F71E60">
      <w:pPr>
        <w:spacing w:after="0"/>
        <w:rPr>
          <w:sz w:val="32"/>
          <w:szCs w:val="32"/>
          <w:u w:val="single"/>
        </w:rPr>
      </w:pPr>
    </w:p>
    <w:p w14:paraId="66ADAEDC" w14:textId="301A2176" w:rsidR="00EA0E0E" w:rsidRDefault="00EA0E0E" w:rsidP="00F71E60">
      <w:pPr>
        <w:spacing w:after="0"/>
        <w:rPr>
          <w:sz w:val="32"/>
          <w:szCs w:val="32"/>
          <w:u w:val="single"/>
        </w:rPr>
      </w:pPr>
    </w:p>
    <w:p w14:paraId="75828926" w14:textId="2BD47C7A" w:rsidR="00EA0E0E" w:rsidRDefault="00EA0E0E" w:rsidP="00F71E60">
      <w:pPr>
        <w:spacing w:after="0"/>
        <w:rPr>
          <w:sz w:val="32"/>
          <w:szCs w:val="32"/>
          <w:u w:val="single"/>
        </w:rPr>
      </w:pPr>
    </w:p>
    <w:p w14:paraId="11B82FF6" w14:textId="77777777" w:rsidR="00EA0E0E" w:rsidRPr="00EA0E0E" w:rsidRDefault="00EA0E0E" w:rsidP="00F71E60">
      <w:pPr>
        <w:spacing w:after="0"/>
        <w:rPr>
          <w:sz w:val="32"/>
          <w:szCs w:val="32"/>
          <w:u w:val="single"/>
        </w:rPr>
      </w:pPr>
    </w:p>
    <w:p w14:paraId="46446421" w14:textId="77777777" w:rsidR="00D15FE3" w:rsidRDefault="00D15FE3" w:rsidP="00F71E60">
      <w:pPr>
        <w:spacing w:after="0"/>
        <w:rPr>
          <w:sz w:val="32"/>
          <w:szCs w:val="32"/>
        </w:rPr>
      </w:pPr>
    </w:p>
    <w:p w14:paraId="748FC17E" w14:textId="77777777" w:rsidR="00EA0E0E" w:rsidRDefault="004540ED" w:rsidP="004540ED">
      <w:pPr>
        <w:rPr>
          <w:sz w:val="32"/>
          <w:szCs w:val="32"/>
        </w:rPr>
      </w:pPr>
      <w:r w:rsidRPr="00EA0E0E">
        <w:rPr>
          <w:b/>
          <w:bCs/>
          <w:sz w:val="32"/>
          <w:szCs w:val="32"/>
        </w:rPr>
        <w:t>Goal this week:</w:t>
      </w:r>
      <w:r w:rsidRPr="00EA0E0E">
        <w:rPr>
          <w:sz w:val="32"/>
          <w:szCs w:val="32"/>
        </w:rPr>
        <w:t xml:space="preserve"> Leverage any of the 20 abundance principles or anything else we discussed in this training to help you move the needle closer to more abundance in </w:t>
      </w:r>
      <w:r w:rsidR="00EA0E0E">
        <w:rPr>
          <w:sz w:val="32"/>
          <w:szCs w:val="32"/>
        </w:rPr>
        <w:t>any</w:t>
      </w:r>
      <w:r w:rsidRPr="00EA0E0E">
        <w:rPr>
          <w:sz w:val="32"/>
          <w:szCs w:val="32"/>
        </w:rPr>
        <w:t xml:space="preserve"> area of your life</w:t>
      </w:r>
      <w:r w:rsidR="00EA0E0E">
        <w:rPr>
          <w:sz w:val="32"/>
          <w:szCs w:val="32"/>
        </w:rPr>
        <w:t xml:space="preserve"> where you feel lack</w:t>
      </w:r>
      <w:r w:rsidRPr="00EA0E0E">
        <w:rPr>
          <w:sz w:val="32"/>
          <w:szCs w:val="32"/>
        </w:rPr>
        <w:t>. Shift</w:t>
      </w:r>
      <w:r w:rsidR="00EA0E0E" w:rsidRPr="00EA0E0E">
        <w:rPr>
          <w:sz w:val="32"/>
          <w:szCs w:val="32"/>
        </w:rPr>
        <w:t xml:space="preserve">ing </w:t>
      </w:r>
      <w:r w:rsidRPr="00EA0E0E">
        <w:rPr>
          <w:sz w:val="32"/>
          <w:szCs w:val="32"/>
        </w:rPr>
        <w:t>out of lack and into abundance</w:t>
      </w:r>
      <w:r w:rsidR="00EA0E0E" w:rsidRPr="00EA0E0E">
        <w:rPr>
          <w:sz w:val="32"/>
          <w:szCs w:val="32"/>
        </w:rPr>
        <w:t xml:space="preserve"> is </w:t>
      </w:r>
      <w:r w:rsidRPr="00EA0E0E">
        <w:rPr>
          <w:sz w:val="32"/>
          <w:szCs w:val="32"/>
        </w:rPr>
        <w:t xml:space="preserve">our goal! I want to help you get </w:t>
      </w:r>
      <w:proofErr w:type="gramStart"/>
      <w:r w:rsidRPr="00EA0E0E">
        <w:rPr>
          <w:sz w:val="32"/>
          <w:szCs w:val="32"/>
        </w:rPr>
        <w:t>really good</w:t>
      </w:r>
      <w:proofErr w:type="gramEnd"/>
      <w:r w:rsidRPr="00EA0E0E">
        <w:rPr>
          <w:sz w:val="32"/>
          <w:szCs w:val="32"/>
        </w:rPr>
        <w:t xml:space="preserve"> at this. </w:t>
      </w:r>
    </w:p>
    <w:p w14:paraId="22BE5C51" w14:textId="26DFD8E0" w:rsidR="004540ED" w:rsidRPr="00EA0E0E" w:rsidRDefault="004540ED" w:rsidP="004540ED">
      <w:pPr>
        <w:rPr>
          <w:sz w:val="32"/>
          <w:szCs w:val="32"/>
        </w:rPr>
      </w:pPr>
      <w:r w:rsidRPr="00EA0E0E">
        <w:rPr>
          <w:sz w:val="32"/>
          <w:szCs w:val="32"/>
        </w:rPr>
        <w:t>You CAN do it!</w:t>
      </w:r>
    </w:p>
    <w:p w14:paraId="4C77567B" w14:textId="77777777" w:rsidR="00D15FE3" w:rsidRDefault="00D15FE3" w:rsidP="004540ED">
      <w:pPr>
        <w:rPr>
          <w:sz w:val="32"/>
          <w:szCs w:val="32"/>
        </w:rPr>
      </w:pPr>
    </w:p>
    <w:sectPr w:rsidR="00D15FE3" w:rsidSect="006D6470">
      <w:headerReference w:type="default" r:id="rId11"/>
      <w:footerReference w:type="default" r:id="rId12"/>
      <w:pgSz w:w="12240" w:h="15840" w:code="1"/>
      <w:pgMar w:top="1440" w:right="1080" w:bottom="1080" w:left="108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8638E" w14:textId="77777777" w:rsidR="00012B05" w:rsidRDefault="00012B05" w:rsidP="00FF4E43">
      <w:pPr>
        <w:spacing w:after="0" w:line="240" w:lineRule="auto"/>
      </w:pPr>
      <w:r>
        <w:separator/>
      </w:r>
    </w:p>
  </w:endnote>
  <w:endnote w:type="continuationSeparator" w:id="0">
    <w:p w14:paraId="7110D1D1" w14:textId="77777777" w:rsidR="00012B05" w:rsidRDefault="00012B05" w:rsidP="00FF4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5CD6" w14:textId="77777777" w:rsidR="00317ECC" w:rsidRDefault="00317ECC" w:rsidP="007E2DDD">
    <w:pPr>
      <w:pStyle w:val="Footer"/>
      <w:jc w:val="center"/>
    </w:pPr>
  </w:p>
  <w:p w14:paraId="2C4D9130" w14:textId="177D6BF7" w:rsidR="00E85ACC" w:rsidRDefault="00012B05" w:rsidP="007E2DDD">
    <w:pPr>
      <w:pStyle w:val="Footer"/>
      <w:jc w:val="center"/>
    </w:pPr>
    <w:hyperlink r:id="rId1" w:history="1">
      <w:r w:rsidR="00E85ACC" w:rsidRPr="00351A46">
        <w:rPr>
          <w:rStyle w:val="Hyperlink"/>
        </w:rPr>
        <w:t>http://ishinekids.com</w:t>
      </w:r>
    </w:hyperlink>
    <w:r w:rsidR="00E85ACC">
      <w:t xml:space="preserve">  </w:t>
    </w:r>
    <w:r w:rsidR="007E2DDD">
      <w:tab/>
      <w:t xml:space="preserve">  © Copyright 2021 </w:t>
    </w:r>
    <w:r w:rsidR="00E85ACC">
      <w:tab/>
    </w:r>
    <w:r w:rsidR="007E2DDD">
      <w:t xml:space="preserve">         </w:t>
    </w:r>
    <w:r w:rsidR="00E85ACC">
      <w:t>I Shine Coaching and Wellness Programs, LLC</w:t>
    </w:r>
  </w:p>
  <w:p w14:paraId="41A39DA0" w14:textId="203BDB70" w:rsidR="00317ECC" w:rsidRDefault="00317ECC" w:rsidP="00317ECC">
    <w:pPr>
      <w:pStyle w:val="Footer"/>
      <w:jc w:val="right"/>
    </w:pPr>
    <w:r>
      <w:t>Love Yourself RICH</w:t>
    </w:r>
    <w:r>
      <w:rPr>
        <w:rFonts w:cs="Calibri"/>
      </w:rPr>
      <w:t>™</w:t>
    </w:r>
    <w:r>
      <w:t xml:space="preserve"> Program</w:t>
    </w:r>
  </w:p>
  <w:p w14:paraId="36C7B009" w14:textId="0F7C77D3" w:rsidR="00FF4E43" w:rsidRPr="006D6470" w:rsidRDefault="006D6470" w:rsidP="006D6470">
    <w:pPr>
      <w:pStyle w:val="Footer"/>
    </w:pPr>
    <w:r>
      <w:rPr>
        <w:i/>
      </w:rPr>
      <w:tab/>
    </w:r>
    <w:r w:rsidRPr="006D6470">
      <w:fldChar w:fldCharType="begin"/>
    </w:r>
    <w:r w:rsidRPr="006D6470">
      <w:instrText xml:space="preserve"> PAGE   \* MERGEFORMAT </w:instrText>
    </w:r>
    <w:r w:rsidRPr="006D6470">
      <w:fldChar w:fldCharType="separate"/>
    </w:r>
    <w:r w:rsidR="00232759">
      <w:rPr>
        <w:noProof/>
      </w:rPr>
      <w:t>1</w:t>
    </w:r>
    <w:r w:rsidRPr="006D647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4A840" w14:textId="77777777" w:rsidR="00012B05" w:rsidRDefault="00012B05" w:rsidP="00FF4E43">
      <w:pPr>
        <w:spacing w:after="0" w:line="240" w:lineRule="auto"/>
      </w:pPr>
      <w:r>
        <w:separator/>
      </w:r>
    </w:p>
  </w:footnote>
  <w:footnote w:type="continuationSeparator" w:id="0">
    <w:p w14:paraId="539CFEDD" w14:textId="77777777" w:rsidR="00012B05" w:rsidRDefault="00012B05" w:rsidP="00FF4E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CA798" w14:textId="56CF1A12" w:rsidR="00FF4E43" w:rsidRDefault="001E2DC0" w:rsidP="00FF4E43">
    <w:pPr>
      <w:pStyle w:val="Header"/>
      <w:jc w:val="center"/>
    </w:pPr>
    <w:r>
      <w:rPr>
        <w:noProof/>
      </w:rPr>
      <mc:AlternateContent>
        <mc:Choice Requires="wps">
          <w:drawing>
            <wp:anchor distT="0" distB="0" distL="114300" distR="114300" simplePos="0" relativeHeight="251660288" behindDoc="0" locked="0" layoutInCell="1" allowOverlap="1" wp14:anchorId="0726BBB5" wp14:editId="62280E43">
              <wp:simplePos x="0" y="0"/>
              <wp:positionH relativeFrom="column">
                <wp:posOffset>2689258</wp:posOffset>
              </wp:positionH>
              <wp:positionV relativeFrom="paragraph">
                <wp:posOffset>-3244248</wp:posOffset>
              </wp:positionV>
              <wp:extent cx="1346835" cy="7767955"/>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E89C02" w14:textId="1C402424" w:rsidR="001E2DC0" w:rsidRPr="001E2DC0" w:rsidRDefault="001E2DC0" w:rsidP="001E2DC0">
                          <w:pPr>
                            <w:pStyle w:val="Header"/>
                            <w:jc w:val="cente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726BBB5" id="_x0000_t202" coordsize="21600,21600" o:spt="202" path="m,l,21600r21600,l21600,xe">
              <v:stroke joinstyle="miter"/>
              <v:path gradientshapeok="t" o:connecttype="rect"/>
            </v:shapetype>
            <v:shape id="Text Box 1" o:spid="_x0000_s1027" type="#_x0000_t202" style="position:absolute;left:0;text-align:left;margin-left:211.75pt;margin-top:-255.45pt;width:106.05pt;height:611.6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" filled="f" stroked="f">
              <v:textbox style="mso-fit-shape-to-text:t">
                <w:txbxContent>
                  <w:p w14:paraId="27E89C02" w14:textId="1C402424" w:rsidR="001E2DC0" w:rsidRPr="001E2DC0" w:rsidRDefault="001E2DC0" w:rsidP="001E2DC0">
                    <w:pPr>
                      <w:pStyle w:val="Header"/>
                      <w:jc w:val="cente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Your text here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6E7D"/>
    <w:multiLevelType w:val="hybridMultilevel"/>
    <w:tmpl w:val="E6BC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62189"/>
    <w:multiLevelType w:val="hybridMultilevel"/>
    <w:tmpl w:val="A59024C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B447F9"/>
    <w:multiLevelType w:val="multilevel"/>
    <w:tmpl w:val="CEA8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1B5996"/>
    <w:multiLevelType w:val="hybridMultilevel"/>
    <w:tmpl w:val="1C44D7B8"/>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3F5D74"/>
    <w:multiLevelType w:val="hybridMultilevel"/>
    <w:tmpl w:val="94A85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B01494"/>
    <w:multiLevelType w:val="hybridMultilevel"/>
    <w:tmpl w:val="4A5AC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000CAA"/>
    <w:multiLevelType w:val="hybridMultilevel"/>
    <w:tmpl w:val="94DEB412"/>
    <w:lvl w:ilvl="0" w:tplc="3814B1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5108C9"/>
    <w:multiLevelType w:val="hybridMultilevel"/>
    <w:tmpl w:val="5E7E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6F640F"/>
    <w:multiLevelType w:val="hybridMultilevel"/>
    <w:tmpl w:val="B9FA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C53E3E"/>
    <w:multiLevelType w:val="hybridMultilevel"/>
    <w:tmpl w:val="033A07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DF86A57"/>
    <w:multiLevelType w:val="hybridMultilevel"/>
    <w:tmpl w:val="2D80CBFC"/>
    <w:lvl w:ilvl="0" w:tplc="982651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A5A13"/>
    <w:multiLevelType w:val="hybridMultilevel"/>
    <w:tmpl w:val="C13CC36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1335703"/>
    <w:multiLevelType w:val="hybridMultilevel"/>
    <w:tmpl w:val="BDE4786C"/>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194D59"/>
    <w:multiLevelType w:val="hybridMultilevel"/>
    <w:tmpl w:val="49B03EB8"/>
    <w:lvl w:ilvl="0" w:tplc="41D2855A">
      <w:start w:val="1"/>
      <w:numFmt w:val="decimal"/>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A874249"/>
    <w:multiLevelType w:val="hybridMultilevel"/>
    <w:tmpl w:val="CA2A3838"/>
    <w:lvl w:ilvl="0" w:tplc="E62A6B0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954F09"/>
    <w:multiLevelType w:val="hybridMultilevel"/>
    <w:tmpl w:val="B6FC92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7EE7042"/>
    <w:multiLevelType w:val="hybridMultilevel"/>
    <w:tmpl w:val="AD4A7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82387D"/>
    <w:multiLevelType w:val="hybridMultilevel"/>
    <w:tmpl w:val="C5E45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B732E8"/>
    <w:multiLevelType w:val="hybridMultilevel"/>
    <w:tmpl w:val="44DC3F6A"/>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545399D"/>
    <w:multiLevelType w:val="hybridMultilevel"/>
    <w:tmpl w:val="07E4FDDE"/>
    <w:lvl w:ilvl="0" w:tplc="3814B1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AF6739"/>
    <w:multiLevelType w:val="hybridMultilevel"/>
    <w:tmpl w:val="6958B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234245"/>
    <w:multiLevelType w:val="hybridMultilevel"/>
    <w:tmpl w:val="D6D67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9D0425"/>
    <w:multiLevelType w:val="hybridMultilevel"/>
    <w:tmpl w:val="607E3E20"/>
    <w:lvl w:ilvl="0" w:tplc="4D4A69A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15:restartNumberingAfterBreak="0">
    <w:nsid w:val="48A47C37"/>
    <w:multiLevelType w:val="hybridMultilevel"/>
    <w:tmpl w:val="5184C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CF3567"/>
    <w:multiLevelType w:val="hybridMultilevel"/>
    <w:tmpl w:val="C4E07C2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EFC5F72"/>
    <w:multiLevelType w:val="hybridMultilevel"/>
    <w:tmpl w:val="C060C4FE"/>
    <w:lvl w:ilvl="0" w:tplc="E62A6B0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217016"/>
    <w:multiLevelType w:val="hybridMultilevel"/>
    <w:tmpl w:val="FB047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2B4512"/>
    <w:multiLevelType w:val="multilevel"/>
    <w:tmpl w:val="011AC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740AB9"/>
    <w:multiLevelType w:val="hybridMultilevel"/>
    <w:tmpl w:val="2834C27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2930820"/>
    <w:multiLevelType w:val="hybridMultilevel"/>
    <w:tmpl w:val="D94CD378"/>
    <w:lvl w:ilvl="0" w:tplc="3814B1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B92F69"/>
    <w:multiLevelType w:val="hybridMultilevel"/>
    <w:tmpl w:val="62526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673564"/>
    <w:multiLevelType w:val="hybridMultilevel"/>
    <w:tmpl w:val="CF1016E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81C4D7E"/>
    <w:multiLevelType w:val="hybridMultilevel"/>
    <w:tmpl w:val="320A0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2823B1"/>
    <w:multiLevelType w:val="hybridMultilevel"/>
    <w:tmpl w:val="CE0AC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6F5AB7"/>
    <w:multiLevelType w:val="hybridMultilevel"/>
    <w:tmpl w:val="1042FEF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3AC671E"/>
    <w:multiLevelType w:val="hybridMultilevel"/>
    <w:tmpl w:val="5D109A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59364EE"/>
    <w:multiLevelType w:val="hybridMultilevel"/>
    <w:tmpl w:val="5E88238E"/>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7" w15:restartNumberingAfterBreak="0">
    <w:nsid w:val="77A12AE0"/>
    <w:multiLevelType w:val="hybridMultilevel"/>
    <w:tmpl w:val="75C0A4F2"/>
    <w:lvl w:ilvl="0" w:tplc="33D02B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F61F53"/>
    <w:multiLevelType w:val="hybridMultilevel"/>
    <w:tmpl w:val="F65E0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7534E3"/>
    <w:multiLevelType w:val="hybridMultilevel"/>
    <w:tmpl w:val="7ABE6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E2054A"/>
    <w:multiLevelType w:val="hybridMultilevel"/>
    <w:tmpl w:val="340AF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FB3BD7"/>
    <w:multiLevelType w:val="hybridMultilevel"/>
    <w:tmpl w:val="DD7EC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5096076">
    <w:abstractNumId w:val="36"/>
  </w:num>
  <w:num w:numId="2" w16cid:durableId="2053919956">
    <w:abstractNumId w:val="2"/>
  </w:num>
  <w:num w:numId="3" w16cid:durableId="577403156">
    <w:abstractNumId w:val="1"/>
  </w:num>
  <w:num w:numId="4" w16cid:durableId="1970159737">
    <w:abstractNumId w:val="0"/>
  </w:num>
  <w:num w:numId="5" w16cid:durableId="1764450067">
    <w:abstractNumId w:val="40"/>
  </w:num>
  <w:num w:numId="6" w16cid:durableId="1544512641">
    <w:abstractNumId w:val="28"/>
  </w:num>
  <w:num w:numId="7" w16cid:durableId="1948077416">
    <w:abstractNumId w:val="27"/>
  </w:num>
  <w:num w:numId="8" w16cid:durableId="496582535">
    <w:abstractNumId w:val="4"/>
  </w:num>
  <w:num w:numId="9" w16cid:durableId="445663825">
    <w:abstractNumId w:val="26"/>
  </w:num>
  <w:num w:numId="10" w16cid:durableId="566377210">
    <w:abstractNumId w:val="16"/>
  </w:num>
  <w:num w:numId="11" w16cid:durableId="1023362253">
    <w:abstractNumId w:val="30"/>
  </w:num>
  <w:num w:numId="12" w16cid:durableId="2064405641">
    <w:abstractNumId w:val="38"/>
  </w:num>
  <w:num w:numId="13" w16cid:durableId="1516455642">
    <w:abstractNumId w:val="20"/>
  </w:num>
  <w:num w:numId="14" w16cid:durableId="1940748071">
    <w:abstractNumId w:val="17"/>
  </w:num>
  <w:num w:numId="15" w16cid:durableId="1225604794">
    <w:abstractNumId w:val="5"/>
  </w:num>
  <w:num w:numId="16" w16cid:durableId="432941292">
    <w:abstractNumId w:val="21"/>
  </w:num>
  <w:num w:numId="17" w16cid:durableId="714352638">
    <w:abstractNumId w:val="41"/>
  </w:num>
  <w:num w:numId="18" w16cid:durableId="1046569438">
    <w:abstractNumId w:val="22"/>
  </w:num>
  <w:num w:numId="19" w16cid:durableId="1812477650">
    <w:abstractNumId w:val="18"/>
  </w:num>
  <w:num w:numId="20" w16cid:durableId="339430596">
    <w:abstractNumId w:val="15"/>
  </w:num>
  <w:num w:numId="21" w16cid:durableId="221215430">
    <w:abstractNumId w:val="35"/>
  </w:num>
  <w:num w:numId="22" w16cid:durableId="1691104212">
    <w:abstractNumId w:val="10"/>
  </w:num>
  <w:num w:numId="23" w16cid:durableId="1841114491">
    <w:abstractNumId w:val="7"/>
  </w:num>
  <w:num w:numId="24" w16cid:durableId="37438014">
    <w:abstractNumId w:val="39"/>
  </w:num>
  <w:num w:numId="25" w16cid:durableId="1133332798">
    <w:abstractNumId w:val="33"/>
  </w:num>
  <w:num w:numId="26" w16cid:durableId="1776830227">
    <w:abstractNumId w:val="19"/>
  </w:num>
  <w:num w:numId="27" w16cid:durableId="1656952786">
    <w:abstractNumId w:val="6"/>
  </w:num>
  <w:num w:numId="28" w16cid:durableId="195244268">
    <w:abstractNumId w:val="14"/>
  </w:num>
  <w:num w:numId="29" w16cid:durableId="1855915941">
    <w:abstractNumId w:val="24"/>
  </w:num>
  <w:num w:numId="30" w16cid:durableId="2045864112">
    <w:abstractNumId w:val="31"/>
  </w:num>
  <w:num w:numId="31" w16cid:durableId="1539321572">
    <w:abstractNumId w:val="9"/>
  </w:num>
  <w:num w:numId="32" w16cid:durableId="552233303">
    <w:abstractNumId w:val="3"/>
  </w:num>
  <w:num w:numId="33" w16cid:durableId="1405958610">
    <w:abstractNumId w:val="11"/>
  </w:num>
  <w:num w:numId="34" w16cid:durableId="700742578">
    <w:abstractNumId w:val="8"/>
  </w:num>
  <w:num w:numId="35" w16cid:durableId="2125532668">
    <w:abstractNumId w:val="32"/>
  </w:num>
  <w:num w:numId="36" w16cid:durableId="1564176250">
    <w:abstractNumId w:val="25"/>
  </w:num>
  <w:num w:numId="37" w16cid:durableId="899557559">
    <w:abstractNumId w:val="29"/>
  </w:num>
  <w:num w:numId="38" w16cid:durableId="157117167">
    <w:abstractNumId w:val="23"/>
  </w:num>
  <w:num w:numId="39" w16cid:durableId="1692416670">
    <w:abstractNumId w:val="12"/>
  </w:num>
  <w:num w:numId="40" w16cid:durableId="2000422436">
    <w:abstractNumId w:val="34"/>
  </w:num>
  <w:num w:numId="41" w16cid:durableId="118425510">
    <w:abstractNumId w:val="13"/>
  </w:num>
  <w:num w:numId="42" w16cid:durableId="824051518">
    <w:abstractNumId w:val="3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E43"/>
    <w:rsid w:val="00012B05"/>
    <w:rsid w:val="000173F4"/>
    <w:rsid w:val="00022DBC"/>
    <w:rsid w:val="00025EF8"/>
    <w:rsid w:val="0002699A"/>
    <w:rsid w:val="0003124B"/>
    <w:rsid w:val="00032BA9"/>
    <w:rsid w:val="00035F88"/>
    <w:rsid w:val="000377B8"/>
    <w:rsid w:val="00042710"/>
    <w:rsid w:val="00050094"/>
    <w:rsid w:val="00055FE0"/>
    <w:rsid w:val="00076606"/>
    <w:rsid w:val="00076627"/>
    <w:rsid w:val="000828F1"/>
    <w:rsid w:val="00085BB4"/>
    <w:rsid w:val="000870EB"/>
    <w:rsid w:val="000A6672"/>
    <w:rsid w:val="000B367B"/>
    <w:rsid w:val="000B685A"/>
    <w:rsid w:val="000C029D"/>
    <w:rsid w:val="000C2F6A"/>
    <w:rsid w:val="000C7088"/>
    <w:rsid w:val="000C77C6"/>
    <w:rsid w:val="000D140A"/>
    <w:rsid w:val="000E0918"/>
    <w:rsid w:val="000E0DEB"/>
    <w:rsid w:val="000F132D"/>
    <w:rsid w:val="000F42B0"/>
    <w:rsid w:val="000F5886"/>
    <w:rsid w:val="0010319A"/>
    <w:rsid w:val="001064B8"/>
    <w:rsid w:val="0011439D"/>
    <w:rsid w:val="00116110"/>
    <w:rsid w:val="0012299C"/>
    <w:rsid w:val="0012399F"/>
    <w:rsid w:val="00124130"/>
    <w:rsid w:val="001307FF"/>
    <w:rsid w:val="00131204"/>
    <w:rsid w:val="001340E9"/>
    <w:rsid w:val="00137C95"/>
    <w:rsid w:val="0014117B"/>
    <w:rsid w:val="0014436A"/>
    <w:rsid w:val="001600E9"/>
    <w:rsid w:val="00161FC6"/>
    <w:rsid w:val="00170D55"/>
    <w:rsid w:val="001814EB"/>
    <w:rsid w:val="001832BC"/>
    <w:rsid w:val="00186C0B"/>
    <w:rsid w:val="0019279A"/>
    <w:rsid w:val="00194152"/>
    <w:rsid w:val="001A31F4"/>
    <w:rsid w:val="001B1097"/>
    <w:rsid w:val="001B792A"/>
    <w:rsid w:val="001C7F4C"/>
    <w:rsid w:val="001D15A6"/>
    <w:rsid w:val="001E1F0D"/>
    <w:rsid w:val="001E2DC0"/>
    <w:rsid w:val="001F31B9"/>
    <w:rsid w:val="001F4D14"/>
    <w:rsid w:val="002104B6"/>
    <w:rsid w:val="00212257"/>
    <w:rsid w:val="00216663"/>
    <w:rsid w:val="00216708"/>
    <w:rsid w:val="002168E2"/>
    <w:rsid w:val="0022013C"/>
    <w:rsid w:val="002232E9"/>
    <w:rsid w:val="00232759"/>
    <w:rsid w:val="002334A3"/>
    <w:rsid w:val="00241C9F"/>
    <w:rsid w:val="00250DE4"/>
    <w:rsid w:val="00260B71"/>
    <w:rsid w:val="00265141"/>
    <w:rsid w:val="00266547"/>
    <w:rsid w:val="00273EA8"/>
    <w:rsid w:val="00274D26"/>
    <w:rsid w:val="002764BA"/>
    <w:rsid w:val="00280BF7"/>
    <w:rsid w:val="00281951"/>
    <w:rsid w:val="00287DD3"/>
    <w:rsid w:val="00291A9F"/>
    <w:rsid w:val="00292850"/>
    <w:rsid w:val="00294031"/>
    <w:rsid w:val="002940B9"/>
    <w:rsid w:val="00297CE7"/>
    <w:rsid w:val="002B7AD0"/>
    <w:rsid w:val="002C1A13"/>
    <w:rsid w:val="002C1F8E"/>
    <w:rsid w:val="002C26FE"/>
    <w:rsid w:val="002D212A"/>
    <w:rsid w:val="002E09A8"/>
    <w:rsid w:val="002E1960"/>
    <w:rsid w:val="002E2D3F"/>
    <w:rsid w:val="002E74DF"/>
    <w:rsid w:val="002F1609"/>
    <w:rsid w:val="002F37D6"/>
    <w:rsid w:val="002F797F"/>
    <w:rsid w:val="00305224"/>
    <w:rsid w:val="00313413"/>
    <w:rsid w:val="00317ECC"/>
    <w:rsid w:val="0032200A"/>
    <w:rsid w:val="00324BB5"/>
    <w:rsid w:val="00326220"/>
    <w:rsid w:val="00326526"/>
    <w:rsid w:val="00330888"/>
    <w:rsid w:val="003311C8"/>
    <w:rsid w:val="00340151"/>
    <w:rsid w:val="00341BA8"/>
    <w:rsid w:val="0035094B"/>
    <w:rsid w:val="00352ABF"/>
    <w:rsid w:val="00352BF8"/>
    <w:rsid w:val="00360EF0"/>
    <w:rsid w:val="00362425"/>
    <w:rsid w:val="003830C7"/>
    <w:rsid w:val="003877DF"/>
    <w:rsid w:val="00394D4F"/>
    <w:rsid w:val="00396999"/>
    <w:rsid w:val="003A22BE"/>
    <w:rsid w:val="003A29E8"/>
    <w:rsid w:val="003A5593"/>
    <w:rsid w:val="003A58BD"/>
    <w:rsid w:val="003C52DA"/>
    <w:rsid w:val="003C54CD"/>
    <w:rsid w:val="003D0459"/>
    <w:rsid w:val="003D07C2"/>
    <w:rsid w:val="003D2C5E"/>
    <w:rsid w:val="003D3092"/>
    <w:rsid w:val="003D3104"/>
    <w:rsid w:val="003E1AE9"/>
    <w:rsid w:val="003E1B95"/>
    <w:rsid w:val="003E63E0"/>
    <w:rsid w:val="003F3698"/>
    <w:rsid w:val="003F7BE1"/>
    <w:rsid w:val="004013EA"/>
    <w:rsid w:val="00402ADA"/>
    <w:rsid w:val="00407052"/>
    <w:rsid w:val="00410262"/>
    <w:rsid w:val="00417EB4"/>
    <w:rsid w:val="004240B6"/>
    <w:rsid w:val="00424BBA"/>
    <w:rsid w:val="00425126"/>
    <w:rsid w:val="00430089"/>
    <w:rsid w:val="00432B29"/>
    <w:rsid w:val="00434145"/>
    <w:rsid w:val="00437013"/>
    <w:rsid w:val="00442CEE"/>
    <w:rsid w:val="00444166"/>
    <w:rsid w:val="0044635A"/>
    <w:rsid w:val="004464D5"/>
    <w:rsid w:val="00450302"/>
    <w:rsid w:val="004520AA"/>
    <w:rsid w:val="004540ED"/>
    <w:rsid w:val="00456097"/>
    <w:rsid w:val="004566B8"/>
    <w:rsid w:val="00460DF4"/>
    <w:rsid w:val="00461DA3"/>
    <w:rsid w:val="00464E46"/>
    <w:rsid w:val="00466BDB"/>
    <w:rsid w:val="004727D6"/>
    <w:rsid w:val="00485F39"/>
    <w:rsid w:val="00491F4B"/>
    <w:rsid w:val="004B4456"/>
    <w:rsid w:val="004C14A3"/>
    <w:rsid w:val="004C4F0A"/>
    <w:rsid w:val="004C60C4"/>
    <w:rsid w:val="004C6704"/>
    <w:rsid w:val="004C6A57"/>
    <w:rsid w:val="004D5F9E"/>
    <w:rsid w:val="004D67F2"/>
    <w:rsid w:val="004E138C"/>
    <w:rsid w:val="004E4867"/>
    <w:rsid w:val="004E5162"/>
    <w:rsid w:val="004E5DE0"/>
    <w:rsid w:val="004E7465"/>
    <w:rsid w:val="004F125F"/>
    <w:rsid w:val="004F67D0"/>
    <w:rsid w:val="004F728C"/>
    <w:rsid w:val="0050031A"/>
    <w:rsid w:val="00502C41"/>
    <w:rsid w:val="005101FA"/>
    <w:rsid w:val="005217B6"/>
    <w:rsid w:val="00521B11"/>
    <w:rsid w:val="00525F01"/>
    <w:rsid w:val="00530776"/>
    <w:rsid w:val="00541CA8"/>
    <w:rsid w:val="00541DBE"/>
    <w:rsid w:val="00542730"/>
    <w:rsid w:val="00544A41"/>
    <w:rsid w:val="00545A12"/>
    <w:rsid w:val="005547D1"/>
    <w:rsid w:val="00554A7A"/>
    <w:rsid w:val="005576B4"/>
    <w:rsid w:val="00557817"/>
    <w:rsid w:val="00557ADF"/>
    <w:rsid w:val="00566008"/>
    <w:rsid w:val="00586041"/>
    <w:rsid w:val="00587D83"/>
    <w:rsid w:val="00590E2F"/>
    <w:rsid w:val="005972D3"/>
    <w:rsid w:val="005A6CE1"/>
    <w:rsid w:val="005B21B8"/>
    <w:rsid w:val="005B249C"/>
    <w:rsid w:val="005B399B"/>
    <w:rsid w:val="005B6139"/>
    <w:rsid w:val="005C2354"/>
    <w:rsid w:val="005D4A4A"/>
    <w:rsid w:val="005E6925"/>
    <w:rsid w:val="005F009E"/>
    <w:rsid w:val="005F73A7"/>
    <w:rsid w:val="006073BB"/>
    <w:rsid w:val="0062282B"/>
    <w:rsid w:val="00622D3E"/>
    <w:rsid w:val="00633111"/>
    <w:rsid w:val="0063536B"/>
    <w:rsid w:val="006407E4"/>
    <w:rsid w:val="00670B03"/>
    <w:rsid w:val="00670F1F"/>
    <w:rsid w:val="0068174E"/>
    <w:rsid w:val="00687DAD"/>
    <w:rsid w:val="00697B23"/>
    <w:rsid w:val="006A2E0D"/>
    <w:rsid w:val="006A36B7"/>
    <w:rsid w:val="006C2FD6"/>
    <w:rsid w:val="006C36AC"/>
    <w:rsid w:val="006D4581"/>
    <w:rsid w:val="006D6470"/>
    <w:rsid w:val="006E14BA"/>
    <w:rsid w:val="006E74B2"/>
    <w:rsid w:val="006F106A"/>
    <w:rsid w:val="00702BA0"/>
    <w:rsid w:val="007036E1"/>
    <w:rsid w:val="007048E4"/>
    <w:rsid w:val="0070741A"/>
    <w:rsid w:val="00710C10"/>
    <w:rsid w:val="007172B0"/>
    <w:rsid w:val="0072638A"/>
    <w:rsid w:val="007304E2"/>
    <w:rsid w:val="00735D18"/>
    <w:rsid w:val="007404FF"/>
    <w:rsid w:val="007814D1"/>
    <w:rsid w:val="00790EE3"/>
    <w:rsid w:val="00791470"/>
    <w:rsid w:val="007A0A3C"/>
    <w:rsid w:val="007A3F2C"/>
    <w:rsid w:val="007B2E9C"/>
    <w:rsid w:val="007B3A42"/>
    <w:rsid w:val="007D17A8"/>
    <w:rsid w:val="007D260E"/>
    <w:rsid w:val="007D3367"/>
    <w:rsid w:val="007D6CEF"/>
    <w:rsid w:val="007D7A25"/>
    <w:rsid w:val="007E2DDD"/>
    <w:rsid w:val="007E44A2"/>
    <w:rsid w:val="007F0CBE"/>
    <w:rsid w:val="007F406A"/>
    <w:rsid w:val="007F4EDC"/>
    <w:rsid w:val="00813FC5"/>
    <w:rsid w:val="008152E0"/>
    <w:rsid w:val="008156C0"/>
    <w:rsid w:val="00823269"/>
    <w:rsid w:val="008305D7"/>
    <w:rsid w:val="0083383C"/>
    <w:rsid w:val="008423C3"/>
    <w:rsid w:val="008434F9"/>
    <w:rsid w:val="00844974"/>
    <w:rsid w:val="008466AB"/>
    <w:rsid w:val="00847DE5"/>
    <w:rsid w:val="00854278"/>
    <w:rsid w:val="00881614"/>
    <w:rsid w:val="008840D9"/>
    <w:rsid w:val="008872CC"/>
    <w:rsid w:val="008A03CE"/>
    <w:rsid w:val="008A21A1"/>
    <w:rsid w:val="008A39D9"/>
    <w:rsid w:val="008A3CD5"/>
    <w:rsid w:val="008B50BE"/>
    <w:rsid w:val="008D3341"/>
    <w:rsid w:val="008E0412"/>
    <w:rsid w:val="008E2D7D"/>
    <w:rsid w:val="008E2DE5"/>
    <w:rsid w:val="008E6731"/>
    <w:rsid w:val="008F2846"/>
    <w:rsid w:val="0090190F"/>
    <w:rsid w:val="00901A61"/>
    <w:rsid w:val="00903C03"/>
    <w:rsid w:val="00907393"/>
    <w:rsid w:val="00912502"/>
    <w:rsid w:val="009174CB"/>
    <w:rsid w:val="0091794D"/>
    <w:rsid w:val="009241E0"/>
    <w:rsid w:val="00937A87"/>
    <w:rsid w:val="00941317"/>
    <w:rsid w:val="00941714"/>
    <w:rsid w:val="00945013"/>
    <w:rsid w:val="00945076"/>
    <w:rsid w:val="0095186C"/>
    <w:rsid w:val="0095275A"/>
    <w:rsid w:val="0095641C"/>
    <w:rsid w:val="00971699"/>
    <w:rsid w:val="00980C8F"/>
    <w:rsid w:val="00995510"/>
    <w:rsid w:val="00995659"/>
    <w:rsid w:val="009A1206"/>
    <w:rsid w:val="009A716F"/>
    <w:rsid w:val="009B5939"/>
    <w:rsid w:val="009B613B"/>
    <w:rsid w:val="009C100F"/>
    <w:rsid w:val="009C68FE"/>
    <w:rsid w:val="009D51C5"/>
    <w:rsid w:val="009D5DEB"/>
    <w:rsid w:val="009E0BBC"/>
    <w:rsid w:val="009E1ABB"/>
    <w:rsid w:val="009E38BC"/>
    <w:rsid w:val="009E7794"/>
    <w:rsid w:val="009E7F2D"/>
    <w:rsid w:val="009F0FE4"/>
    <w:rsid w:val="009F4710"/>
    <w:rsid w:val="009F57BA"/>
    <w:rsid w:val="009F59AC"/>
    <w:rsid w:val="00A034D8"/>
    <w:rsid w:val="00A1145D"/>
    <w:rsid w:val="00A11E64"/>
    <w:rsid w:val="00A136F3"/>
    <w:rsid w:val="00A235C0"/>
    <w:rsid w:val="00A24858"/>
    <w:rsid w:val="00A25155"/>
    <w:rsid w:val="00A252D7"/>
    <w:rsid w:val="00A31A52"/>
    <w:rsid w:val="00A348A4"/>
    <w:rsid w:val="00A34D50"/>
    <w:rsid w:val="00A40E8D"/>
    <w:rsid w:val="00A520B1"/>
    <w:rsid w:val="00A52EE8"/>
    <w:rsid w:val="00A53D2D"/>
    <w:rsid w:val="00A557C6"/>
    <w:rsid w:val="00A57732"/>
    <w:rsid w:val="00A65641"/>
    <w:rsid w:val="00A715FF"/>
    <w:rsid w:val="00A829A2"/>
    <w:rsid w:val="00A91859"/>
    <w:rsid w:val="00A93B31"/>
    <w:rsid w:val="00AA0201"/>
    <w:rsid w:val="00AA2126"/>
    <w:rsid w:val="00AA41D8"/>
    <w:rsid w:val="00AB1F82"/>
    <w:rsid w:val="00AB662E"/>
    <w:rsid w:val="00AC2697"/>
    <w:rsid w:val="00AC3BC2"/>
    <w:rsid w:val="00AD0C58"/>
    <w:rsid w:val="00AD17C3"/>
    <w:rsid w:val="00AD4CF1"/>
    <w:rsid w:val="00AE0E19"/>
    <w:rsid w:val="00AE54C7"/>
    <w:rsid w:val="00AE75A3"/>
    <w:rsid w:val="00AF4412"/>
    <w:rsid w:val="00B06011"/>
    <w:rsid w:val="00B07427"/>
    <w:rsid w:val="00B11927"/>
    <w:rsid w:val="00B12A6F"/>
    <w:rsid w:val="00B221A1"/>
    <w:rsid w:val="00B2439F"/>
    <w:rsid w:val="00B3245A"/>
    <w:rsid w:val="00B325D9"/>
    <w:rsid w:val="00B450B5"/>
    <w:rsid w:val="00B560BB"/>
    <w:rsid w:val="00B57D47"/>
    <w:rsid w:val="00B7084D"/>
    <w:rsid w:val="00B72AE3"/>
    <w:rsid w:val="00B74EAA"/>
    <w:rsid w:val="00B773BE"/>
    <w:rsid w:val="00B84F41"/>
    <w:rsid w:val="00BA0F78"/>
    <w:rsid w:val="00BB2FD1"/>
    <w:rsid w:val="00BB3F38"/>
    <w:rsid w:val="00BB5DB4"/>
    <w:rsid w:val="00BB7E2C"/>
    <w:rsid w:val="00BC0096"/>
    <w:rsid w:val="00BC520D"/>
    <w:rsid w:val="00BC6B10"/>
    <w:rsid w:val="00BD6C62"/>
    <w:rsid w:val="00BF33D1"/>
    <w:rsid w:val="00BF7098"/>
    <w:rsid w:val="00C0592F"/>
    <w:rsid w:val="00C06B3D"/>
    <w:rsid w:val="00C10EB7"/>
    <w:rsid w:val="00C13073"/>
    <w:rsid w:val="00C278A6"/>
    <w:rsid w:val="00C31374"/>
    <w:rsid w:val="00C32EEF"/>
    <w:rsid w:val="00C45AF5"/>
    <w:rsid w:val="00C47560"/>
    <w:rsid w:val="00C734E4"/>
    <w:rsid w:val="00C83076"/>
    <w:rsid w:val="00C83FA7"/>
    <w:rsid w:val="00C85894"/>
    <w:rsid w:val="00C87902"/>
    <w:rsid w:val="00C943E3"/>
    <w:rsid w:val="00CA273B"/>
    <w:rsid w:val="00CA4116"/>
    <w:rsid w:val="00CA4FE7"/>
    <w:rsid w:val="00CB0740"/>
    <w:rsid w:val="00CB3108"/>
    <w:rsid w:val="00CB51FE"/>
    <w:rsid w:val="00CC7709"/>
    <w:rsid w:val="00CD0B99"/>
    <w:rsid w:val="00CE4ECF"/>
    <w:rsid w:val="00CE646A"/>
    <w:rsid w:val="00CF1083"/>
    <w:rsid w:val="00D02A3C"/>
    <w:rsid w:val="00D03FD8"/>
    <w:rsid w:val="00D12DF3"/>
    <w:rsid w:val="00D13B90"/>
    <w:rsid w:val="00D15007"/>
    <w:rsid w:val="00D15FE3"/>
    <w:rsid w:val="00D34D8B"/>
    <w:rsid w:val="00D44017"/>
    <w:rsid w:val="00D44400"/>
    <w:rsid w:val="00D51EC0"/>
    <w:rsid w:val="00D5629E"/>
    <w:rsid w:val="00D63D74"/>
    <w:rsid w:val="00D70942"/>
    <w:rsid w:val="00D72A83"/>
    <w:rsid w:val="00D73179"/>
    <w:rsid w:val="00D73469"/>
    <w:rsid w:val="00D755A0"/>
    <w:rsid w:val="00D84D21"/>
    <w:rsid w:val="00D868FD"/>
    <w:rsid w:val="00D9074B"/>
    <w:rsid w:val="00D93CEE"/>
    <w:rsid w:val="00D95225"/>
    <w:rsid w:val="00DA0AE5"/>
    <w:rsid w:val="00DA1A05"/>
    <w:rsid w:val="00DA3C10"/>
    <w:rsid w:val="00DA63B6"/>
    <w:rsid w:val="00DC1779"/>
    <w:rsid w:val="00DC23C6"/>
    <w:rsid w:val="00DC6B55"/>
    <w:rsid w:val="00DD2FAD"/>
    <w:rsid w:val="00DD69E4"/>
    <w:rsid w:val="00DE3688"/>
    <w:rsid w:val="00DE4B3E"/>
    <w:rsid w:val="00DE5156"/>
    <w:rsid w:val="00DF04D4"/>
    <w:rsid w:val="00E012B3"/>
    <w:rsid w:val="00E0508B"/>
    <w:rsid w:val="00E172DD"/>
    <w:rsid w:val="00E17BD1"/>
    <w:rsid w:val="00E2344A"/>
    <w:rsid w:val="00E23504"/>
    <w:rsid w:val="00E43922"/>
    <w:rsid w:val="00E43D2D"/>
    <w:rsid w:val="00E56DF8"/>
    <w:rsid w:val="00E57DFB"/>
    <w:rsid w:val="00E61169"/>
    <w:rsid w:val="00E6569A"/>
    <w:rsid w:val="00E7214C"/>
    <w:rsid w:val="00E75240"/>
    <w:rsid w:val="00E85ACC"/>
    <w:rsid w:val="00E875C9"/>
    <w:rsid w:val="00EA0E0E"/>
    <w:rsid w:val="00EA77E2"/>
    <w:rsid w:val="00EB62C0"/>
    <w:rsid w:val="00EC1A58"/>
    <w:rsid w:val="00EC30C3"/>
    <w:rsid w:val="00ED0460"/>
    <w:rsid w:val="00ED3D46"/>
    <w:rsid w:val="00EE70D0"/>
    <w:rsid w:val="00EF21C2"/>
    <w:rsid w:val="00EF2A9B"/>
    <w:rsid w:val="00EF302D"/>
    <w:rsid w:val="00EF6ABC"/>
    <w:rsid w:val="00EF72F4"/>
    <w:rsid w:val="00EF7438"/>
    <w:rsid w:val="00F052FE"/>
    <w:rsid w:val="00F07605"/>
    <w:rsid w:val="00F14236"/>
    <w:rsid w:val="00F16A2E"/>
    <w:rsid w:val="00F234C2"/>
    <w:rsid w:val="00F249B0"/>
    <w:rsid w:val="00F3282D"/>
    <w:rsid w:val="00F336B6"/>
    <w:rsid w:val="00F4169B"/>
    <w:rsid w:val="00F47D53"/>
    <w:rsid w:val="00F5772B"/>
    <w:rsid w:val="00F61B81"/>
    <w:rsid w:val="00F6456E"/>
    <w:rsid w:val="00F71E60"/>
    <w:rsid w:val="00F861AD"/>
    <w:rsid w:val="00F92597"/>
    <w:rsid w:val="00F92908"/>
    <w:rsid w:val="00F92DBD"/>
    <w:rsid w:val="00F97F5B"/>
    <w:rsid w:val="00FB1571"/>
    <w:rsid w:val="00FD2D4C"/>
    <w:rsid w:val="00FD352D"/>
    <w:rsid w:val="00FD61D4"/>
    <w:rsid w:val="00FD6DA5"/>
    <w:rsid w:val="00FE1412"/>
    <w:rsid w:val="00FE559C"/>
    <w:rsid w:val="00FE59F8"/>
    <w:rsid w:val="00FF42C6"/>
    <w:rsid w:val="00FF4C76"/>
    <w:rsid w:val="00FF4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F306"/>
  <w15:chartTrackingRefBased/>
  <w15:docId w15:val="{2DAC0956-EFE3-4F89-9E14-7161A8640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1F4"/>
    <w:pPr>
      <w:spacing w:after="200" w:line="276" w:lineRule="auto"/>
    </w:pPr>
    <w:rPr>
      <w:sz w:val="22"/>
      <w:szCs w:val="22"/>
    </w:rPr>
  </w:style>
  <w:style w:type="paragraph" w:styleId="Heading1">
    <w:name w:val="heading 1"/>
    <w:basedOn w:val="Normal"/>
    <w:next w:val="Normal"/>
    <w:link w:val="Heading1Char"/>
    <w:uiPriority w:val="9"/>
    <w:qFormat/>
    <w:rsid w:val="009A1206"/>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792A"/>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1B792A"/>
    <w:pPr>
      <w:keepNext/>
      <w:keepLines/>
      <w:spacing w:before="40" w:after="0" w:line="259" w:lineRule="auto"/>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4E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4E43"/>
  </w:style>
  <w:style w:type="paragraph" w:styleId="Footer">
    <w:name w:val="footer"/>
    <w:basedOn w:val="Normal"/>
    <w:link w:val="FooterChar"/>
    <w:uiPriority w:val="99"/>
    <w:unhideWhenUsed/>
    <w:rsid w:val="00FF4E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4E43"/>
  </w:style>
  <w:style w:type="paragraph" w:styleId="BalloonText">
    <w:name w:val="Balloon Text"/>
    <w:basedOn w:val="Normal"/>
    <w:link w:val="BalloonTextChar"/>
    <w:uiPriority w:val="99"/>
    <w:semiHidden/>
    <w:unhideWhenUsed/>
    <w:rsid w:val="00FF4E4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FF4E43"/>
    <w:rPr>
      <w:rFonts w:ascii="Tahoma" w:hAnsi="Tahoma" w:cs="Tahoma"/>
      <w:sz w:val="16"/>
      <w:szCs w:val="16"/>
    </w:rPr>
  </w:style>
  <w:style w:type="paragraph" w:styleId="Title">
    <w:name w:val="Title"/>
    <w:basedOn w:val="Normal"/>
    <w:link w:val="TitleChar"/>
    <w:qFormat/>
    <w:rsid w:val="004E138C"/>
    <w:pPr>
      <w:spacing w:after="0" w:line="240" w:lineRule="auto"/>
      <w:jc w:val="center"/>
    </w:pPr>
    <w:rPr>
      <w:rFonts w:ascii="Verdana" w:eastAsia="Times New Roman" w:hAnsi="Verdana"/>
      <w:b/>
      <w:sz w:val="52"/>
      <w:szCs w:val="24"/>
      <w:lang w:val="x-none" w:eastAsia="x-none"/>
    </w:rPr>
  </w:style>
  <w:style w:type="character" w:customStyle="1" w:styleId="TitleChar">
    <w:name w:val="Title Char"/>
    <w:link w:val="Title"/>
    <w:rsid w:val="004E138C"/>
    <w:rPr>
      <w:rFonts w:ascii="Verdana" w:eastAsia="Times New Roman" w:hAnsi="Verdana"/>
      <w:b/>
      <w:sz w:val="52"/>
      <w:szCs w:val="24"/>
    </w:rPr>
  </w:style>
  <w:style w:type="character" w:styleId="Hyperlink">
    <w:name w:val="Hyperlink"/>
    <w:uiPriority w:val="99"/>
    <w:unhideWhenUsed/>
    <w:rsid w:val="00813FC5"/>
    <w:rPr>
      <w:color w:val="0000FF"/>
      <w:u w:val="single"/>
    </w:rPr>
  </w:style>
  <w:style w:type="paragraph" w:styleId="ListParagraph">
    <w:name w:val="List Paragraph"/>
    <w:basedOn w:val="Normal"/>
    <w:uiPriority w:val="34"/>
    <w:qFormat/>
    <w:rsid w:val="009F0FE4"/>
    <w:pPr>
      <w:spacing w:after="0" w:line="240" w:lineRule="auto"/>
      <w:ind w:left="720"/>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461DA3"/>
    <w:rPr>
      <w:color w:val="605E5C"/>
      <w:shd w:val="clear" w:color="auto" w:fill="E1DFDD"/>
    </w:rPr>
  </w:style>
  <w:style w:type="character" w:customStyle="1" w:styleId="dttext">
    <w:name w:val="dttext"/>
    <w:basedOn w:val="DefaultParagraphFont"/>
    <w:rsid w:val="00432B29"/>
  </w:style>
  <w:style w:type="character" w:styleId="Strong">
    <w:name w:val="Strong"/>
    <w:basedOn w:val="DefaultParagraphFont"/>
    <w:uiPriority w:val="22"/>
    <w:qFormat/>
    <w:rsid w:val="00432B29"/>
    <w:rPr>
      <w:b/>
      <w:bCs/>
    </w:rPr>
  </w:style>
  <w:style w:type="character" w:customStyle="1" w:styleId="ex-sent">
    <w:name w:val="ex-sent"/>
    <w:basedOn w:val="DefaultParagraphFont"/>
    <w:rsid w:val="00432B29"/>
  </w:style>
  <w:style w:type="character" w:customStyle="1" w:styleId="mwtwi">
    <w:name w:val="mw_t_wi"/>
    <w:basedOn w:val="DefaultParagraphFont"/>
    <w:rsid w:val="00432B29"/>
  </w:style>
  <w:style w:type="character" w:customStyle="1" w:styleId="auth">
    <w:name w:val="auth"/>
    <w:basedOn w:val="DefaultParagraphFont"/>
    <w:rsid w:val="00432B29"/>
  </w:style>
  <w:style w:type="character" w:customStyle="1" w:styleId="Heading1Char">
    <w:name w:val="Heading 1 Char"/>
    <w:basedOn w:val="DefaultParagraphFont"/>
    <w:link w:val="Heading1"/>
    <w:uiPriority w:val="9"/>
    <w:rsid w:val="009A120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B792A"/>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1B792A"/>
    <w:rPr>
      <w:rFonts w:asciiTheme="majorHAnsi" w:eastAsiaTheme="majorEastAsia" w:hAnsiTheme="majorHAnsi" w:cstheme="majorBidi"/>
      <w:i/>
      <w:iCs/>
      <w:color w:val="2F5496" w:themeColor="accent1" w:themeShade="BF"/>
      <w:sz w:val="22"/>
      <w:szCs w:val="22"/>
    </w:rPr>
  </w:style>
  <w:style w:type="paragraph" w:customStyle="1" w:styleId="step-quick-description">
    <w:name w:val="step-quick-description"/>
    <w:basedOn w:val="Normal"/>
    <w:rsid w:val="001B792A"/>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unhideWhenUsed/>
    <w:rsid w:val="001B792A"/>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FE1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529">
      <w:bodyDiv w:val="1"/>
      <w:marLeft w:val="0"/>
      <w:marRight w:val="0"/>
      <w:marTop w:val="0"/>
      <w:marBottom w:val="0"/>
      <w:divBdr>
        <w:top w:val="none" w:sz="0" w:space="0" w:color="auto"/>
        <w:left w:val="none" w:sz="0" w:space="0" w:color="auto"/>
        <w:bottom w:val="none" w:sz="0" w:space="0" w:color="auto"/>
        <w:right w:val="none" w:sz="0" w:space="0" w:color="auto"/>
      </w:divBdr>
      <w:divsChild>
        <w:div w:id="1490905843">
          <w:marLeft w:val="720"/>
          <w:marRight w:val="0"/>
          <w:marTop w:val="0"/>
          <w:marBottom w:val="0"/>
          <w:divBdr>
            <w:top w:val="none" w:sz="0" w:space="0" w:color="auto"/>
            <w:left w:val="none" w:sz="0" w:space="0" w:color="auto"/>
            <w:bottom w:val="none" w:sz="0" w:space="0" w:color="auto"/>
            <w:right w:val="none" w:sz="0" w:space="0" w:color="auto"/>
          </w:divBdr>
        </w:div>
        <w:div w:id="278267766">
          <w:marLeft w:val="720"/>
          <w:marRight w:val="0"/>
          <w:marTop w:val="0"/>
          <w:marBottom w:val="0"/>
          <w:divBdr>
            <w:top w:val="none" w:sz="0" w:space="0" w:color="auto"/>
            <w:left w:val="none" w:sz="0" w:space="0" w:color="auto"/>
            <w:bottom w:val="none" w:sz="0" w:space="0" w:color="auto"/>
            <w:right w:val="none" w:sz="0" w:space="0" w:color="auto"/>
          </w:divBdr>
        </w:div>
        <w:div w:id="1591887442">
          <w:marLeft w:val="720"/>
          <w:marRight w:val="0"/>
          <w:marTop w:val="0"/>
          <w:marBottom w:val="0"/>
          <w:divBdr>
            <w:top w:val="none" w:sz="0" w:space="0" w:color="auto"/>
            <w:left w:val="none" w:sz="0" w:space="0" w:color="auto"/>
            <w:bottom w:val="none" w:sz="0" w:space="0" w:color="auto"/>
            <w:right w:val="none" w:sz="0" w:space="0" w:color="auto"/>
          </w:divBdr>
        </w:div>
        <w:div w:id="344744890">
          <w:marLeft w:val="720"/>
          <w:marRight w:val="0"/>
          <w:marTop w:val="0"/>
          <w:marBottom w:val="0"/>
          <w:divBdr>
            <w:top w:val="none" w:sz="0" w:space="0" w:color="auto"/>
            <w:left w:val="none" w:sz="0" w:space="0" w:color="auto"/>
            <w:bottom w:val="none" w:sz="0" w:space="0" w:color="auto"/>
            <w:right w:val="none" w:sz="0" w:space="0" w:color="auto"/>
          </w:divBdr>
        </w:div>
      </w:divsChild>
    </w:div>
    <w:div w:id="19206627">
      <w:bodyDiv w:val="1"/>
      <w:marLeft w:val="0"/>
      <w:marRight w:val="0"/>
      <w:marTop w:val="0"/>
      <w:marBottom w:val="0"/>
      <w:divBdr>
        <w:top w:val="none" w:sz="0" w:space="0" w:color="auto"/>
        <w:left w:val="none" w:sz="0" w:space="0" w:color="auto"/>
        <w:bottom w:val="none" w:sz="0" w:space="0" w:color="auto"/>
        <w:right w:val="none" w:sz="0" w:space="0" w:color="auto"/>
      </w:divBdr>
    </w:div>
    <w:div w:id="247472267">
      <w:bodyDiv w:val="1"/>
      <w:marLeft w:val="0"/>
      <w:marRight w:val="0"/>
      <w:marTop w:val="0"/>
      <w:marBottom w:val="0"/>
      <w:divBdr>
        <w:top w:val="none" w:sz="0" w:space="0" w:color="auto"/>
        <w:left w:val="none" w:sz="0" w:space="0" w:color="auto"/>
        <w:bottom w:val="none" w:sz="0" w:space="0" w:color="auto"/>
        <w:right w:val="none" w:sz="0" w:space="0" w:color="auto"/>
      </w:divBdr>
    </w:div>
    <w:div w:id="628323029">
      <w:bodyDiv w:val="1"/>
      <w:marLeft w:val="0"/>
      <w:marRight w:val="0"/>
      <w:marTop w:val="0"/>
      <w:marBottom w:val="0"/>
      <w:divBdr>
        <w:top w:val="none" w:sz="0" w:space="0" w:color="auto"/>
        <w:left w:val="none" w:sz="0" w:space="0" w:color="auto"/>
        <w:bottom w:val="none" w:sz="0" w:space="0" w:color="auto"/>
        <w:right w:val="none" w:sz="0" w:space="0" w:color="auto"/>
      </w:divBdr>
    </w:div>
    <w:div w:id="674112921">
      <w:bodyDiv w:val="1"/>
      <w:marLeft w:val="0"/>
      <w:marRight w:val="0"/>
      <w:marTop w:val="0"/>
      <w:marBottom w:val="0"/>
      <w:divBdr>
        <w:top w:val="none" w:sz="0" w:space="0" w:color="auto"/>
        <w:left w:val="none" w:sz="0" w:space="0" w:color="auto"/>
        <w:bottom w:val="none" w:sz="0" w:space="0" w:color="auto"/>
        <w:right w:val="none" w:sz="0" w:space="0" w:color="auto"/>
      </w:divBdr>
    </w:div>
    <w:div w:id="757141942">
      <w:bodyDiv w:val="1"/>
      <w:marLeft w:val="0"/>
      <w:marRight w:val="0"/>
      <w:marTop w:val="0"/>
      <w:marBottom w:val="0"/>
      <w:divBdr>
        <w:top w:val="none" w:sz="0" w:space="0" w:color="auto"/>
        <w:left w:val="none" w:sz="0" w:space="0" w:color="auto"/>
        <w:bottom w:val="none" w:sz="0" w:space="0" w:color="auto"/>
        <w:right w:val="none" w:sz="0" w:space="0" w:color="auto"/>
      </w:divBdr>
    </w:div>
    <w:div w:id="803348942">
      <w:bodyDiv w:val="1"/>
      <w:marLeft w:val="0"/>
      <w:marRight w:val="0"/>
      <w:marTop w:val="0"/>
      <w:marBottom w:val="0"/>
      <w:divBdr>
        <w:top w:val="none" w:sz="0" w:space="0" w:color="auto"/>
        <w:left w:val="none" w:sz="0" w:space="0" w:color="auto"/>
        <w:bottom w:val="none" w:sz="0" w:space="0" w:color="auto"/>
        <w:right w:val="none" w:sz="0" w:space="0" w:color="auto"/>
      </w:divBdr>
      <w:divsChild>
        <w:div w:id="717049084">
          <w:marLeft w:val="1166"/>
          <w:marRight w:val="0"/>
          <w:marTop w:val="0"/>
          <w:marBottom w:val="0"/>
          <w:divBdr>
            <w:top w:val="none" w:sz="0" w:space="0" w:color="auto"/>
            <w:left w:val="none" w:sz="0" w:space="0" w:color="auto"/>
            <w:bottom w:val="none" w:sz="0" w:space="0" w:color="auto"/>
            <w:right w:val="none" w:sz="0" w:space="0" w:color="auto"/>
          </w:divBdr>
        </w:div>
        <w:div w:id="1715499432">
          <w:marLeft w:val="1166"/>
          <w:marRight w:val="0"/>
          <w:marTop w:val="0"/>
          <w:marBottom w:val="0"/>
          <w:divBdr>
            <w:top w:val="none" w:sz="0" w:space="0" w:color="auto"/>
            <w:left w:val="none" w:sz="0" w:space="0" w:color="auto"/>
            <w:bottom w:val="none" w:sz="0" w:space="0" w:color="auto"/>
            <w:right w:val="none" w:sz="0" w:space="0" w:color="auto"/>
          </w:divBdr>
        </w:div>
        <w:div w:id="2002195629">
          <w:marLeft w:val="1166"/>
          <w:marRight w:val="0"/>
          <w:marTop w:val="0"/>
          <w:marBottom w:val="0"/>
          <w:divBdr>
            <w:top w:val="none" w:sz="0" w:space="0" w:color="auto"/>
            <w:left w:val="none" w:sz="0" w:space="0" w:color="auto"/>
            <w:bottom w:val="none" w:sz="0" w:space="0" w:color="auto"/>
            <w:right w:val="none" w:sz="0" w:space="0" w:color="auto"/>
          </w:divBdr>
        </w:div>
      </w:divsChild>
    </w:div>
    <w:div w:id="1621646835">
      <w:bodyDiv w:val="1"/>
      <w:marLeft w:val="0"/>
      <w:marRight w:val="0"/>
      <w:marTop w:val="0"/>
      <w:marBottom w:val="0"/>
      <w:divBdr>
        <w:top w:val="none" w:sz="0" w:space="0" w:color="auto"/>
        <w:left w:val="none" w:sz="0" w:space="0" w:color="auto"/>
        <w:bottom w:val="none" w:sz="0" w:space="0" w:color="auto"/>
        <w:right w:val="none" w:sz="0" w:space="0" w:color="auto"/>
      </w:divBdr>
    </w:div>
    <w:div w:id="2014453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ishinewealth.com/sma-cards-RETREAT.pdf" TargetMode="External"/><Relationship Id="rId4" Type="http://schemas.openxmlformats.org/officeDocument/2006/relationships/settings" Target="settings.xml"/><Relationship Id="rId9" Type="http://schemas.openxmlformats.org/officeDocument/2006/relationships/hyperlink" Target="https://ishinewealth.com/video-result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ishineki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058F8-B3A5-4050-AFE4-C2D1DE4B4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13</Pages>
  <Words>2196</Words>
  <Characters>12523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Heart of Success, Inc.</Company>
  <LinksUpToDate>false</LinksUpToDate>
  <CharactersWithSpaces>14690</CharactersWithSpaces>
  <SharedDoc>false</SharedDoc>
  <HLinks>
    <vt:vector size="6" baseType="variant">
      <vt:variant>
        <vt:i4>2424930</vt:i4>
      </vt:variant>
      <vt:variant>
        <vt:i4>0</vt:i4>
      </vt:variant>
      <vt:variant>
        <vt:i4>0</vt:i4>
      </vt:variant>
      <vt:variant>
        <vt:i4>5</vt:i4>
      </vt:variant>
      <vt:variant>
        <vt:lpwstr>http://ishinekids.com/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dc:creator>
  <cp:keywords/>
  <cp:lastModifiedBy>Jill Hope</cp:lastModifiedBy>
  <cp:revision>31</cp:revision>
  <cp:lastPrinted>2016-01-25T18:03:00Z</cp:lastPrinted>
  <dcterms:created xsi:type="dcterms:W3CDTF">2022-06-07T14:37:00Z</dcterms:created>
  <dcterms:modified xsi:type="dcterms:W3CDTF">2022-06-10T17:28:00Z</dcterms:modified>
</cp:coreProperties>
</file>